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65C" w:rsidRDefault="0026265C" w:rsidP="0026265C">
      <w:bookmarkStart w:id="0" w:name="_GoBack"/>
      <w:proofErr w:type="spellStart"/>
      <w:proofErr w:type="gramStart"/>
      <w:r>
        <w:t>Uz.Dr.Tuğba</w:t>
      </w:r>
      <w:proofErr w:type="spellEnd"/>
      <w:proofErr w:type="gramEnd"/>
      <w:r>
        <w:t xml:space="preserve"> UYAR</w:t>
      </w:r>
    </w:p>
    <w:bookmarkEnd w:id="0"/>
    <w:p w:rsidR="0026265C" w:rsidRDefault="0026265C" w:rsidP="0026265C"/>
    <w:p w:rsidR="0026265C" w:rsidRDefault="0026265C" w:rsidP="0026265C">
      <w:r>
        <w:t>Sayın hocalarım ve değerli meslektaşlarım,</w:t>
      </w:r>
    </w:p>
    <w:p w:rsidR="0026265C" w:rsidRDefault="0026265C" w:rsidP="0026265C"/>
    <w:p w:rsidR="0026265C" w:rsidRDefault="0026265C" w:rsidP="0026265C">
      <w:r>
        <w:t xml:space="preserve">1981 yılında Ankara’da doğdum. 2006 yılında İstanbul Üniversitesi Cerrahpaşa Uğur Derman İngilizce Tıp Fakültesinden mezun oldum. 2009 yılında İstanbul Üniversitesi İstanbul Tıp </w:t>
      </w:r>
      <w:proofErr w:type="gramStart"/>
      <w:r>
        <w:t>Fakültesi  Nöroloji</w:t>
      </w:r>
      <w:proofErr w:type="gramEnd"/>
      <w:r>
        <w:t xml:space="preserve"> Anabilim Dalı’nda nöroloji eğitimine başladım. 2015 yılından beri zorunlu hizmet için geldiğim Rize Kaçkar Devlet hastanesinde çalışmaktayım. Bulunduğum yer lokalizasyon olarak Sarp sınır kapısına 40 km mesafede, </w:t>
      </w:r>
      <w:proofErr w:type="spellStart"/>
      <w:r>
        <w:t>sosyo</w:t>
      </w:r>
      <w:proofErr w:type="spellEnd"/>
      <w:r>
        <w:t xml:space="preserve">-demografik olarak </w:t>
      </w:r>
      <w:proofErr w:type="gramStart"/>
      <w:r>
        <w:t>da  ilk</w:t>
      </w:r>
      <w:proofErr w:type="gramEnd"/>
      <w:r>
        <w:t xml:space="preserve"> başta dillerini anlamakta zorluk çektiğim yavaş yavaş anlayabildiğim, tanıdıkça sevdiğim, ağırlıklı olarak 65 yaş üstü Laz, Hemşin ve Çamlıhemşinli hastalara hizmet veren bir bölgede çalışıyorum. Çalıştığım </w:t>
      </w:r>
      <w:proofErr w:type="gramStart"/>
      <w:r>
        <w:t>hastanede  3</w:t>
      </w:r>
      <w:proofErr w:type="gramEnd"/>
      <w:r>
        <w:t xml:space="preserve"> yıldan kıdemli uzman hekimin neredeyse  bulunmadığı mecburi hizmet yükümlüleri ile yürütülmeye çalışılan bir bölge hastanesi. Hekim ve nöroloji uzmanı olarak karşılaştığım zorluklar, sayıya ağırlık veren yozlaştırıcı performans sistemi ile hekimlik misyonumun çatışması, emekle orantılı olmayan maaş sistemi,  iki yıl süre </w:t>
      </w:r>
      <w:proofErr w:type="gramStart"/>
      <w:r>
        <w:t>ile  7</w:t>
      </w:r>
      <w:proofErr w:type="gramEnd"/>
      <w:r>
        <w:t xml:space="preserve">/24 icap tutmak zorunda bırakılmam, özverimi kaybetmemeye çalışırken zaman zaman tükenmişlik sendromunu yaşamak zorunda bırakıldığım için buradayım. Bütün bu sorunları ve daha fazlasını eminim sahadaki </w:t>
      </w:r>
      <w:proofErr w:type="gramStart"/>
      <w:r>
        <w:t>bir çok</w:t>
      </w:r>
      <w:proofErr w:type="gramEnd"/>
      <w:r>
        <w:t xml:space="preserve"> meslektaşım hissediyoruz.</w:t>
      </w:r>
    </w:p>
    <w:p w:rsidR="0026265C" w:rsidRDefault="0026265C" w:rsidP="0026265C"/>
    <w:p w:rsidR="0026265C" w:rsidRDefault="0026265C" w:rsidP="0026265C">
      <w:r>
        <w:t xml:space="preserve"> Ortak sorunlarımızı ve taleplerimizi hekimliğimizin özünden kopmadan nöroloji derneği platformunda dile getirebilmek ve çözümüne katkı sunmak için,  tüm yurda dağılmış nöroloji uzmanı arkadaşlarım ve hocalarımla beraber parçası </w:t>
      </w:r>
      <w:proofErr w:type="gramStart"/>
      <w:r>
        <w:t>olduğum  nöroloji</w:t>
      </w:r>
      <w:proofErr w:type="gramEnd"/>
      <w:r>
        <w:t xml:space="preserve"> değişim hareketi adına aday olduğumu özellikle  belirtmek isterim. Aynı zamanda Türk Nöroloji derneği taban ve merkez </w:t>
      </w:r>
      <w:proofErr w:type="gramStart"/>
      <w:r>
        <w:t>arasındaki  koordinasyonun</w:t>
      </w:r>
      <w:proofErr w:type="gramEnd"/>
      <w:r>
        <w:t xml:space="preserve"> artması ile  hizmet kalitesinin artacağını düşündüğüm içinde bunu bir yurtseverlik görevi saydığım için buradayım.</w:t>
      </w:r>
    </w:p>
    <w:p w:rsidR="0026265C" w:rsidRDefault="0026265C" w:rsidP="0026265C"/>
    <w:p w:rsidR="0026265C" w:rsidRDefault="0026265C" w:rsidP="0026265C"/>
    <w:p w:rsidR="0026265C" w:rsidRDefault="0026265C" w:rsidP="0026265C"/>
    <w:p w:rsidR="0026265C" w:rsidRDefault="0026265C" w:rsidP="0026265C"/>
    <w:p w:rsidR="0026265C" w:rsidRDefault="0026265C" w:rsidP="0026265C">
      <w:r>
        <w:t>DEĞİŞİM İÇİN ORTAK AKIL İLE ORTAYA KONULAN GÖRÜŞ VE PROJELERİMİZ</w:t>
      </w:r>
    </w:p>
    <w:p w:rsidR="0026265C" w:rsidRDefault="0026265C" w:rsidP="0026265C"/>
    <w:p w:rsidR="0026265C" w:rsidRDefault="0026265C" w:rsidP="0026265C">
      <w:r>
        <w:t>1)      Derneğimizin tüzüğünde yer alan amaçlar bölümünde, “Mesleğin haklarını savunmak ve geliştirmek” ile ilgili bir maddenin yer almaması büyük bir eksikliktir. Tüzükte derneğin amaçları kısmında değişikliğe gidilmesi; “Dernek, uzmanlık alanının maddi ve özlük haklarını, mesleğin onurunu korumakla görevlidir” maddesinin eklenmesinin gerekli olduğunu düşünüyoruz</w:t>
      </w:r>
    </w:p>
    <w:p w:rsidR="0026265C" w:rsidRDefault="0026265C" w:rsidP="0026265C">
      <w:r>
        <w:t xml:space="preserve">2)      Derneğin sahadan merkeze ve merkezden sahaya iletişim ve hareket yeteneğini artıracak bir yapıyı oluşturmak için bölge temsilciliklerinin oluşturulmasını planlıyoruz. Bölge temsilcilerinin yönetim kurulu ile direk bağlantıda olup yönetimde söz sahibi olacağı bir yapıyı kurmayı hedefliyoruz.  Kurulacak </w:t>
      </w:r>
      <w:proofErr w:type="spellStart"/>
      <w:r>
        <w:t>nöral</w:t>
      </w:r>
      <w:proofErr w:type="spellEnd"/>
      <w:r>
        <w:t xml:space="preserve"> ağ </w:t>
      </w:r>
      <w:r>
        <w:lastRenderedPageBreak/>
        <w:t xml:space="preserve">ile derneğimiz üyelerinin temsil hakkının ve eşitliğinin sağlanacağına, derneğimizin dinamizmini ve alana </w:t>
      </w:r>
      <w:proofErr w:type="gramStart"/>
      <w:r>
        <w:t>hakimiyetinin</w:t>
      </w:r>
      <w:proofErr w:type="gramEnd"/>
      <w:r>
        <w:t xml:space="preserve"> artacağına inanıyoruz.</w:t>
      </w:r>
    </w:p>
    <w:p w:rsidR="0026265C" w:rsidRDefault="0026265C" w:rsidP="0026265C">
      <w:r>
        <w:t xml:space="preserve">3)      Nöroloji asistan ve uzmanlarının mesleki </w:t>
      </w:r>
      <w:proofErr w:type="spellStart"/>
      <w:r>
        <w:t>faliyetleri</w:t>
      </w:r>
      <w:proofErr w:type="spellEnd"/>
      <w:r>
        <w:t xml:space="preserve"> ile ilgili yaşadıkları her türlü acil sorunun çözümünde yol gösterecek, hukuki destek sağlayacak profesyonel bir ekipten oluşan acil destek masasının kurulmasını planlıyoruz</w:t>
      </w:r>
    </w:p>
    <w:p w:rsidR="0026265C" w:rsidRDefault="0026265C" w:rsidP="0026265C">
      <w:r>
        <w:t xml:space="preserve">4)      </w:t>
      </w:r>
      <w:proofErr w:type="spellStart"/>
      <w:r>
        <w:t>SUT’ta</w:t>
      </w:r>
      <w:proofErr w:type="spellEnd"/>
      <w:r>
        <w:t xml:space="preserve"> nöroloji ile ilgili ek 10-c başlığı altında yer alan işlemlerin öncelikle nöroloji uzmanları tarafından puanlanabilmesini sağlamayı hedefliyoruz.  Girişimsel işlem puanlarıyla ilgili mağduriyetin giderilmesi ve haklarımızın korunup arttırılabilmesi adına, özellikle bu konuda çalışma yürüten bir ekip kurmayı planlıyoruz.</w:t>
      </w:r>
    </w:p>
    <w:p w:rsidR="0026265C" w:rsidRDefault="0026265C" w:rsidP="0026265C">
      <w:r>
        <w:t xml:space="preserve">5)      Klinik pratiğimizde sıkça kullandığımız halde </w:t>
      </w:r>
      <w:proofErr w:type="gramStart"/>
      <w:r>
        <w:t>branşımızca</w:t>
      </w:r>
      <w:proofErr w:type="gramEnd"/>
      <w:r>
        <w:t xml:space="preserve"> reçete edildiğinde geri ödemesi yapılmayan ilaçlarla ilgili gerekli başvuruları ivedilikle yapmayı planlıyoruz.</w:t>
      </w:r>
    </w:p>
    <w:p w:rsidR="0026265C" w:rsidRDefault="0026265C" w:rsidP="0026265C">
      <w:r>
        <w:t xml:space="preserve">6)      Hakkında hukuksal </w:t>
      </w:r>
      <w:proofErr w:type="gramStart"/>
      <w:r>
        <w:t>süreç  tamamlanıp</w:t>
      </w:r>
      <w:proofErr w:type="gramEnd"/>
      <w:r>
        <w:t xml:space="preserve"> ceza almamış hiçbir üyenin dernek </w:t>
      </w:r>
      <w:proofErr w:type="spellStart"/>
      <w:r>
        <w:t>faliyetlerinden</w:t>
      </w:r>
      <w:proofErr w:type="spellEnd"/>
      <w:r>
        <w:t xml:space="preserve"> çıkarılmasını doğru bulmuyoruz. Fikir ve eleştiri özgürlüğünün yaşamın olmazsa olmaz gereklerinden biri olduğu kanaatindeyiz.</w:t>
      </w:r>
    </w:p>
    <w:p w:rsidR="0026265C" w:rsidRDefault="0026265C" w:rsidP="0026265C">
      <w:r>
        <w:t xml:space="preserve">7)      Asistan hekimlerin eğitim, araştırma, özlük hakları ve sosyal </w:t>
      </w:r>
      <w:proofErr w:type="spellStart"/>
      <w:r>
        <w:t>konlardaki</w:t>
      </w:r>
      <w:proofErr w:type="spellEnd"/>
      <w:r>
        <w:t xml:space="preserve"> sorunlarını tartışmak bu konularda çözüm önerileri üretmek, asistan hekimlerin Türk Nöroloji Derneği ile iletişimlerini kolaylaştırmak ve geliştirmek amacıyla asistan hekimlik komitesini oluşturmayı planlıyoruz.</w:t>
      </w:r>
    </w:p>
    <w:p w:rsidR="0026265C" w:rsidRDefault="0026265C" w:rsidP="0026265C">
      <w:r>
        <w:t xml:space="preserve">8)      Ülkemizde hekimlik mesleğinin hak ettiği konuma gelebilmesi için Türk Nöroloji </w:t>
      </w:r>
      <w:proofErr w:type="gramStart"/>
      <w:r>
        <w:t>Derneği’nin  diğer</w:t>
      </w:r>
      <w:proofErr w:type="gramEnd"/>
      <w:r>
        <w:t xml:space="preserve"> hekim meslek </w:t>
      </w:r>
      <w:proofErr w:type="spellStart"/>
      <w:r>
        <w:t>örgüteriyle</w:t>
      </w:r>
      <w:proofErr w:type="spellEnd"/>
      <w:r>
        <w:t xml:space="preserve"> bağlantılarını kuvvetlendirmeyi ve </w:t>
      </w:r>
      <w:proofErr w:type="spellStart"/>
      <w:r>
        <w:t>bereber</w:t>
      </w:r>
      <w:proofErr w:type="spellEnd"/>
      <w:r>
        <w:t xml:space="preserve"> çalışabileceğimiz platformları oluşturmak için gerekli girişimleri başlatmayı planlıyoruz.</w:t>
      </w:r>
    </w:p>
    <w:p w:rsidR="0026265C" w:rsidRDefault="0026265C" w:rsidP="0026265C">
      <w:r>
        <w:t xml:space="preserve">Nörolojinin hak ettiği bilimsel değerin, ülkemiz tıp camiası içerisinde arttırılması, alanına ait tüm işlemlerin ve yan dalların birincil yetki ve sorumluluğunun korunması için sizlerin de desteğiyle etkin bir mücadele vereceğiz. Derneğimize taze bir kan kazandırmak, derneğimizin alanla ilişkisini </w:t>
      </w:r>
      <w:proofErr w:type="gramStart"/>
      <w:r>
        <w:t>kuvvetlendirmek  ve</w:t>
      </w:r>
      <w:proofErr w:type="gramEnd"/>
      <w:r>
        <w:t xml:space="preserve"> demokratik bir temsil mekanizması oluşturmak  için yönetimde temsile talibiz.</w:t>
      </w:r>
    </w:p>
    <w:p w:rsidR="0026265C" w:rsidRDefault="0026265C" w:rsidP="0026265C">
      <w:r>
        <w:t>Çözümün bir parçası olacağız ve göreve hazırız.</w:t>
      </w:r>
    </w:p>
    <w:p w:rsidR="00366F81" w:rsidRDefault="0026265C" w:rsidP="0026265C">
      <w:r>
        <w:t xml:space="preserve">Sizleri de </w:t>
      </w:r>
      <w:proofErr w:type="gramStart"/>
      <w:r>
        <w:t>değişimin  bir</w:t>
      </w:r>
      <w:proofErr w:type="gramEnd"/>
      <w:r>
        <w:t xml:space="preserve"> parçası olmaya, değişim için oy vermeye çağırıyoruz.</w:t>
      </w:r>
    </w:p>
    <w:sectPr w:rsidR="00366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65C"/>
    <w:rsid w:val="00027F9D"/>
    <w:rsid w:val="0004493F"/>
    <w:rsid w:val="00056896"/>
    <w:rsid w:val="00057794"/>
    <w:rsid w:val="000773EF"/>
    <w:rsid w:val="000878B9"/>
    <w:rsid w:val="0009025C"/>
    <w:rsid w:val="00096F73"/>
    <w:rsid w:val="000B7A32"/>
    <w:rsid w:val="000C0A33"/>
    <w:rsid w:val="000C1740"/>
    <w:rsid w:val="000C6F8B"/>
    <w:rsid w:val="000D289A"/>
    <w:rsid w:val="000D78E1"/>
    <w:rsid w:val="000E0C3C"/>
    <w:rsid w:val="000E33F8"/>
    <w:rsid w:val="000F3EC3"/>
    <w:rsid w:val="000F4299"/>
    <w:rsid w:val="000F5F5A"/>
    <w:rsid w:val="0010273E"/>
    <w:rsid w:val="00133BBD"/>
    <w:rsid w:val="00135583"/>
    <w:rsid w:val="001512B3"/>
    <w:rsid w:val="00166A2C"/>
    <w:rsid w:val="001C1830"/>
    <w:rsid w:val="00242D80"/>
    <w:rsid w:val="00252330"/>
    <w:rsid w:val="0026265C"/>
    <w:rsid w:val="00264BAB"/>
    <w:rsid w:val="0027516A"/>
    <w:rsid w:val="00287682"/>
    <w:rsid w:val="002B22F9"/>
    <w:rsid w:val="002D1087"/>
    <w:rsid w:val="002D5914"/>
    <w:rsid w:val="002F0DE4"/>
    <w:rsid w:val="002F1E51"/>
    <w:rsid w:val="002F53B0"/>
    <w:rsid w:val="003156E4"/>
    <w:rsid w:val="003227BA"/>
    <w:rsid w:val="003258EF"/>
    <w:rsid w:val="00337604"/>
    <w:rsid w:val="00342DCC"/>
    <w:rsid w:val="00354122"/>
    <w:rsid w:val="00366F81"/>
    <w:rsid w:val="00375366"/>
    <w:rsid w:val="00383238"/>
    <w:rsid w:val="003929DA"/>
    <w:rsid w:val="003C0559"/>
    <w:rsid w:val="003C37C0"/>
    <w:rsid w:val="003E3521"/>
    <w:rsid w:val="003F77C3"/>
    <w:rsid w:val="004117EA"/>
    <w:rsid w:val="004220D8"/>
    <w:rsid w:val="0043020D"/>
    <w:rsid w:val="00434E01"/>
    <w:rsid w:val="00446D7A"/>
    <w:rsid w:val="00483C83"/>
    <w:rsid w:val="00494820"/>
    <w:rsid w:val="00503BD5"/>
    <w:rsid w:val="00507807"/>
    <w:rsid w:val="0053589E"/>
    <w:rsid w:val="0054693F"/>
    <w:rsid w:val="005511C8"/>
    <w:rsid w:val="00563BB6"/>
    <w:rsid w:val="005A28CD"/>
    <w:rsid w:val="005B6D6B"/>
    <w:rsid w:val="005C1DDB"/>
    <w:rsid w:val="005E2765"/>
    <w:rsid w:val="005F036B"/>
    <w:rsid w:val="00606394"/>
    <w:rsid w:val="00617F41"/>
    <w:rsid w:val="00621C6F"/>
    <w:rsid w:val="0062346E"/>
    <w:rsid w:val="00623739"/>
    <w:rsid w:val="006A5AE5"/>
    <w:rsid w:val="006B754F"/>
    <w:rsid w:val="006C59F6"/>
    <w:rsid w:val="006D3444"/>
    <w:rsid w:val="006D48AD"/>
    <w:rsid w:val="006D5D9E"/>
    <w:rsid w:val="006E285E"/>
    <w:rsid w:val="00714BD8"/>
    <w:rsid w:val="0075222B"/>
    <w:rsid w:val="00765579"/>
    <w:rsid w:val="00766191"/>
    <w:rsid w:val="00771713"/>
    <w:rsid w:val="007914F2"/>
    <w:rsid w:val="007D7BE0"/>
    <w:rsid w:val="007F108B"/>
    <w:rsid w:val="007F5F5E"/>
    <w:rsid w:val="00803F4F"/>
    <w:rsid w:val="00806359"/>
    <w:rsid w:val="008227CB"/>
    <w:rsid w:val="008316F4"/>
    <w:rsid w:val="00835B51"/>
    <w:rsid w:val="00850449"/>
    <w:rsid w:val="00886444"/>
    <w:rsid w:val="008B43F9"/>
    <w:rsid w:val="008D27A9"/>
    <w:rsid w:val="008F693F"/>
    <w:rsid w:val="009016BF"/>
    <w:rsid w:val="009135C2"/>
    <w:rsid w:val="00933126"/>
    <w:rsid w:val="0095293A"/>
    <w:rsid w:val="00981CED"/>
    <w:rsid w:val="009A534F"/>
    <w:rsid w:val="009A7863"/>
    <w:rsid w:val="009C24EA"/>
    <w:rsid w:val="009E3EF8"/>
    <w:rsid w:val="009F09E1"/>
    <w:rsid w:val="00A037E2"/>
    <w:rsid w:val="00A05B06"/>
    <w:rsid w:val="00A30972"/>
    <w:rsid w:val="00A32930"/>
    <w:rsid w:val="00A37AAA"/>
    <w:rsid w:val="00A50DF6"/>
    <w:rsid w:val="00A7768A"/>
    <w:rsid w:val="00AC2765"/>
    <w:rsid w:val="00AC3541"/>
    <w:rsid w:val="00B10D6B"/>
    <w:rsid w:val="00B21ADB"/>
    <w:rsid w:val="00B45343"/>
    <w:rsid w:val="00B54D51"/>
    <w:rsid w:val="00B769F8"/>
    <w:rsid w:val="00B76A7C"/>
    <w:rsid w:val="00B9319D"/>
    <w:rsid w:val="00BD1718"/>
    <w:rsid w:val="00BE14B3"/>
    <w:rsid w:val="00C12314"/>
    <w:rsid w:val="00C35664"/>
    <w:rsid w:val="00C366B3"/>
    <w:rsid w:val="00C41AAC"/>
    <w:rsid w:val="00C41D4C"/>
    <w:rsid w:val="00C4637C"/>
    <w:rsid w:val="00C54294"/>
    <w:rsid w:val="00C7436B"/>
    <w:rsid w:val="00CA046A"/>
    <w:rsid w:val="00CB32E0"/>
    <w:rsid w:val="00CF6E49"/>
    <w:rsid w:val="00D10992"/>
    <w:rsid w:val="00D17D38"/>
    <w:rsid w:val="00D2229D"/>
    <w:rsid w:val="00D25B7A"/>
    <w:rsid w:val="00D26C6F"/>
    <w:rsid w:val="00D355BE"/>
    <w:rsid w:val="00D651F3"/>
    <w:rsid w:val="00D66523"/>
    <w:rsid w:val="00D82504"/>
    <w:rsid w:val="00DA6AD9"/>
    <w:rsid w:val="00DF387D"/>
    <w:rsid w:val="00E03FA5"/>
    <w:rsid w:val="00E31C60"/>
    <w:rsid w:val="00E34EC2"/>
    <w:rsid w:val="00E4030A"/>
    <w:rsid w:val="00E45527"/>
    <w:rsid w:val="00E702C7"/>
    <w:rsid w:val="00E77CEF"/>
    <w:rsid w:val="00EA4377"/>
    <w:rsid w:val="00EE3852"/>
    <w:rsid w:val="00EF4031"/>
    <w:rsid w:val="00F0138B"/>
    <w:rsid w:val="00F24DAF"/>
    <w:rsid w:val="00F26D6E"/>
    <w:rsid w:val="00F353DF"/>
    <w:rsid w:val="00F47DED"/>
    <w:rsid w:val="00F771BB"/>
    <w:rsid w:val="00FD0620"/>
    <w:rsid w:val="00FE2605"/>
    <w:rsid w:val="00FE3ED6"/>
    <w:rsid w:val="00FE422E"/>
    <w:rsid w:val="00FE561B"/>
    <w:rsid w:val="00FF211D"/>
    <w:rsid w:val="00FF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BDC60-568F-40B4-BE90-7D8E7EFB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c:creator>
  <cp:keywords/>
  <dc:description/>
  <cp:lastModifiedBy>bur</cp:lastModifiedBy>
  <cp:revision>1</cp:revision>
  <dcterms:created xsi:type="dcterms:W3CDTF">2017-11-17T10:48:00Z</dcterms:created>
  <dcterms:modified xsi:type="dcterms:W3CDTF">2017-11-17T10:48:00Z</dcterms:modified>
</cp:coreProperties>
</file>