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6" w:rsidRPr="00FC765E" w:rsidRDefault="00E34AC6" w:rsidP="003348C2">
      <w:pPr>
        <w:spacing w:after="0"/>
        <w:ind w:left="360"/>
        <w:jc w:val="center"/>
        <w:rPr>
          <w:b/>
          <w:sz w:val="24"/>
          <w:szCs w:val="20"/>
        </w:rPr>
      </w:pPr>
    </w:p>
    <w:p w:rsidR="00E34AC6" w:rsidRPr="00FC765E" w:rsidRDefault="00E34AC6" w:rsidP="003348C2">
      <w:pPr>
        <w:spacing w:after="0"/>
        <w:ind w:left="360"/>
        <w:jc w:val="center"/>
        <w:rPr>
          <w:b/>
          <w:sz w:val="24"/>
          <w:szCs w:val="20"/>
        </w:rPr>
      </w:pPr>
    </w:p>
    <w:p w:rsidR="00E34AC6" w:rsidRPr="00FC765E" w:rsidRDefault="00E34AC6" w:rsidP="00E34AC6">
      <w:pPr>
        <w:jc w:val="center"/>
        <w:rPr>
          <w:b/>
          <w:sz w:val="24"/>
          <w:szCs w:val="20"/>
        </w:rPr>
      </w:pPr>
      <w:r w:rsidRPr="00FC765E">
        <w:rPr>
          <w:rFonts w:ascii="Calibri" w:eastAsia="Calibri" w:hAnsi="Calibri" w:cs="Times New Roman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2883A8C5" wp14:editId="5DEE5CEA">
            <wp:simplePos x="0" y="0"/>
            <wp:positionH relativeFrom="margin">
              <wp:posOffset>-900430</wp:posOffset>
            </wp:positionH>
            <wp:positionV relativeFrom="paragraph">
              <wp:posOffset>0</wp:posOffset>
            </wp:positionV>
            <wp:extent cx="7559675" cy="1906905"/>
            <wp:effectExtent l="0" t="0" r="9525" b="0"/>
            <wp:wrapTopAndBottom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et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63F" w:rsidRPr="00FC765E" w:rsidRDefault="006C063F" w:rsidP="00E34AC6">
      <w:pPr>
        <w:jc w:val="center"/>
        <w:rPr>
          <w:sz w:val="24"/>
          <w:szCs w:val="20"/>
        </w:rPr>
      </w:pPr>
      <w:r w:rsidRPr="00FC765E">
        <w:rPr>
          <w:b/>
          <w:sz w:val="24"/>
          <w:szCs w:val="20"/>
        </w:rPr>
        <w:t>AMAÇ:</w:t>
      </w:r>
      <w:r w:rsidRPr="00FC765E">
        <w:rPr>
          <w:sz w:val="24"/>
          <w:szCs w:val="20"/>
        </w:rPr>
        <w:t xml:space="preserve"> </w:t>
      </w:r>
      <w:r w:rsidR="00FC765E">
        <w:rPr>
          <w:sz w:val="24"/>
          <w:szCs w:val="20"/>
        </w:rPr>
        <w:t>N</w:t>
      </w:r>
      <w:r w:rsidRPr="00FC765E">
        <w:rPr>
          <w:sz w:val="24"/>
          <w:szCs w:val="20"/>
        </w:rPr>
        <w:t xml:space="preserve">örologlar, </w:t>
      </w:r>
      <w:r w:rsidR="00FC765E" w:rsidRPr="00FC765E">
        <w:rPr>
          <w:sz w:val="24"/>
          <w:szCs w:val="20"/>
        </w:rPr>
        <w:t xml:space="preserve">Psikiyatristler, </w:t>
      </w:r>
      <w:proofErr w:type="spellStart"/>
      <w:r w:rsidRPr="00FC765E">
        <w:rPr>
          <w:sz w:val="24"/>
          <w:szCs w:val="20"/>
        </w:rPr>
        <w:t>pediatrist</w:t>
      </w:r>
      <w:r w:rsidR="00E42492" w:rsidRPr="00FC765E">
        <w:rPr>
          <w:sz w:val="24"/>
          <w:szCs w:val="20"/>
        </w:rPr>
        <w:t>ler</w:t>
      </w:r>
      <w:proofErr w:type="spellEnd"/>
      <w:r w:rsidRPr="00FC765E">
        <w:rPr>
          <w:sz w:val="24"/>
          <w:szCs w:val="20"/>
        </w:rPr>
        <w:t xml:space="preserve"> ve </w:t>
      </w:r>
      <w:r w:rsidR="007E2315" w:rsidRPr="00FC765E">
        <w:rPr>
          <w:sz w:val="24"/>
          <w:szCs w:val="20"/>
        </w:rPr>
        <w:t>aile hekimleri</w:t>
      </w:r>
      <w:r w:rsidRPr="00FC765E">
        <w:rPr>
          <w:sz w:val="24"/>
          <w:szCs w:val="20"/>
        </w:rPr>
        <w:t xml:space="preserve"> için çocuk ve ergenlerde</w:t>
      </w:r>
      <w:r w:rsidR="007E2315" w:rsidRPr="00FC765E">
        <w:rPr>
          <w:sz w:val="24"/>
          <w:szCs w:val="20"/>
        </w:rPr>
        <w:t>ki</w:t>
      </w:r>
      <w:r w:rsidR="004876D8" w:rsidRPr="00FC765E">
        <w:rPr>
          <w:sz w:val="24"/>
          <w:szCs w:val="20"/>
        </w:rPr>
        <w:t xml:space="preserve"> </w:t>
      </w:r>
      <w:proofErr w:type="spellStart"/>
      <w:r w:rsidR="00E42492" w:rsidRPr="00FC765E">
        <w:rPr>
          <w:sz w:val="24"/>
          <w:szCs w:val="20"/>
        </w:rPr>
        <w:t>başağrısı</w:t>
      </w:r>
      <w:proofErr w:type="spellEnd"/>
      <w:r w:rsidR="00E42492" w:rsidRPr="00FC765E">
        <w:rPr>
          <w:sz w:val="24"/>
          <w:szCs w:val="20"/>
        </w:rPr>
        <w:t xml:space="preserve"> bozuklukları konusunda farkındalı</w:t>
      </w:r>
      <w:r w:rsidR="00DD1D8A" w:rsidRPr="00FC765E">
        <w:rPr>
          <w:sz w:val="24"/>
          <w:szCs w:val="20"/>
        </w:rPr>
        <w:t>ğı</w:t>
      </w:r>
      <w:r w:rsidR="004876D8" w:rsidRPr="00FC765E">
        <w:rPr>
          <w:sz w:val="24"/>
          <w:szCs w:val="20"/>
        </w:rPr>
        <w:t xml:space="preserve"> </w:t>
      </w:r>
      <w:r w:rsidRPr="00FC765E">
        <w:rPr>
          <w:sz w:val="24"/>
          <w:szCs w:val="20"/>
        </w:rPr>
        <w:t>arttırmak.</w:t>
      </w:r>
    </w:p>
    <w:p w:rsidR="002D249B" w:rsidRPr="00FC765E" w:rsidRDefault="0014350A" w:rsidP="00FC765E">
      <w:pPr>
        <w:spacing w:after="0" w:line="360" w:lineRule="auto"/>
        <w:jc w:val="both"/>
        <w:rPr>
          <w:rFonts w:cstheme="minorHAnsi"/>
          <w:b/>
          <w:sz w:val="24"/>
          <w:szCs w:val="20"/>
        </w:rPr>
      </w:pPr>
      <w:r w:rsidRPr="00FC765E">
        <w:rPr>
          <w:b/>
          <w:sz w:val="24"/>
          <w:szCs w:val="20"/>
        </w:rPr>
        <w:t>Katılımcılar</w:t>
      </w:r>
      <w:r w:rsidR="00FC765E">
        <w:rPr>
          <w:b/>
          <w:sz w:val="24"/>
          <w:szCs w:val="20"/>
        </w:rPr>
        <w:t xml:space="preserve"> </w:t>
      </w:r>
      <w:r w:rsidR="002D249B" w:rsidRPr="00FC765E">
        <w:rPr>
          <w:rFonts w:cstheme="minorHAnsi"/>
          <w:b/>
          <w:sz w:val="24"/>
          <w:szCs w:val="20"/>
        </w:rPr>
        <w:t>&amp; Temsilciler</w:t>
      </w:r>
      <w:r w:rsidR="00557F8F" w:rsidRPr="00FC765E">
        <w:rPr>
          <w:rFonts w:cstheme="minorHAnsi"/>
          <w:b/>
          <w:sz w:val="24"/>
          <w:szCs w:val="20"/>
        </w:rPr>
        <w:t>:</w:t>
      </w:r>
    </w:p>
    <w:p w:rsidR="0014350A" w:rsidRPr="00FC765E" w:rsidRDefault="0014350A" w:rsidP="00557F8F">
      <w:pPr>
        <w:spacing w:after="0" w:line="360" w:lineRule="auto"/>
        <w:ind w:left="1068" w:firstLine="348"/>
        <w:jc w:val="both"/>
        <w:rPr>
          <w:rFonts w:cstheme="minorHAnsi"/>
          <w:sz w:val="24"/>
          <w:szCs w:val="20"/>
        </w:rPr>
      </w:pPr>
      <w:r w:rsidRPr="00FC765E">
        <w:rPr>
          <w:rFonts w:cstheme="minorHAnsi"/>
          <w:sz w:val="24"/>
          <w:szCs w:val="20"/>
        </w:rPr>
        <w:t xml:space="preserve">Uluslararası Baş Ağrısı Derneği- </w:t>
      </w:r>
      <w:r w:rsidR="00F4179D" w:rsidRPr="00FC765E">
        <w:rPr>
          <w:rFonts w:cstheme="minorHAnsi"/>
          <w:sz w:val="24"/>
          <w:szCs w:val="20"/>
        </w:rPr>
        <w:t xml:space="preserve">Prof. </w:t>
      </w:r>
      <w:r w:rsidR="003D755C" w:rsidRPr="00FC765E">
        <w:rPr>
          <w:rFonts w:cstheme="minorHAnsi"/>
          <w:sz w:val="24"/>
          <w:szCs w:val="20"/>
        </w:rPr>
        <w:t xml:space="preserve">Dr. </w:t>
      </w:r>
      <w:proofErr w:type="spellStart"/>
      <w:r w:rsidRPr="00FC765E">
        <w:rPr>
          <w:rFonts w:cstheme="minorHAnsi"/>
          <w:sz w:val="24"/>
          <w:szCs w:val="20"/>
        </w:rPr>
        <w:t>Ishaq</w:t>
      </w:r>
      <w:proofErr w:type="spellEnd"/>
      <w:r w:rsidRPr="00FC765E">
        <w:rPr>
          <w:rFonts w:cstheme="minorHAnsi"/>
          <w:sz w:val="24"/>
          <w:szCs w:val="20"/>
        </w:rPr>
        <w:t xml:space="preserve"> Abu-</w:t>
      </w:r>
      <w:proofErr w:type="spellStart"/>
      <w:r w:rsidRPr="00FC765E">
        <w:rPr>
          <w:rFonts w:cstheme="minorHAnsi"/>
          <w:sz w:val="24"/>
          <w:szCs w:val="20"/>
        </w:rPr>
        <w:t>Arafeh</w:t>
      </w:r>
      <w:proofErr w:type="spellEnd"/>
    </w:p>
    <w:p w:rsidR="0014350A" w:rsidRPr="00FC765E" w:rsidRDefault="0014350A" w:rsidP="00557F8F">
      <w:pPr>
        <w:spacing w:after="0" w:line="360" w:lineRule="auto"/>
        <w:ind w:left="720" w:firstLine="696"/>
        <w:jc w:val="both"/>
        <w:rPr>
          <w:rFonts w:cstheme="minorHAnsi"/>
          <w:sz w:val="24"/>
          <w:szCs w:val="20"/>
        </w:rPr>
      </w:pPr>
      <w:r w:rsidRPr="00FC765E">
        <w:rPr>
          <w:rFonts w:cstheme="minorHAnsi"/>
          <w:sz w:val="24"/>
          <w:szCs w:val="20"/>
        </w:rPr>
        <w:t>Türkiye Çocuk ve Ergen Psikiyatrisi Derneği</w:t>
      </w:r>
      <w:r w:rsidR="00F25D5E" w:rsidRPr="00FC765E">
        <w:rPr>
          <w:rFonts w:cstheme="minorHAnsi"/>
          <w:sz w:val="24"/>
          <w:szCs w:val="20"/>
        </w:rPr>
        <w:t>- Prof. Dr. Fevziye Toros</w:t>
      </w:r>
    </w:p>
    <w:p w:rsidR="00F25D5E" w:rsidRPr="00FC765E" w:rsidRDefault="00F25D5E" w:rsidP="00557F8F">
      <w:pPr>
        <w:spacing w:after="0" w:line="360" w:lineRule="auto"/>
        <w:ind w:left="720" w:firstLine="696"/>
        <w:jc w:val="both"/>
        <w:rPr>
          <w:rFonts w:cstheme="minorHAnsi"/>
          <w:sz w:val="24"/>
          <w:szCs w:val="20"/>
        </w:rPr>
      </w:pPr>
      <w:r w:rsidRPr="00FC765E">
        <w:rPr>
          <w:rFonts w:cstheme="minorHAnsi"/>
          <w:sz w:val="24"/>
          <w:szCs w:val="20"/>
        </w:rPr>
        <w:t>Türk Nöroloji Derneği Çocuk Nörolojisi Çalışma Grubu- Prof. Dr. Füsun Erdoğan</w:t>
      </w:r>
    </w:p>
    <w:p w:rsidR="00F25D5E" w:rsidRPr="00FC765E" w:rsidRDefault="00F25D5E" w:rsidP="00557F8F">
      <w:pPr>
        <w:spacing w:after="0" w:line="360" w:lineRule="auto"/>
        <w:ind w:left="1068" w:firstLine="348"/>
        <w:jc w:val="both"/>
        <w:rPr>
          <w:rFonts w:cstheme="minorHAnsi"/>
          <w:sz w:val="24"/>
          <w:szCs w:val="20"/>
        </w:rPr>
      </w:pPr>
      <w:r w:rsidRPr="00FC765E">
        <w:rPr>
          <w:rFonts w:cstheme="minorHAnsi"/>
          <w:sz w:val="24"/>
          <w:szCs w:val="20"/>
        </w:rPr>
        <w:t>Türk Nöroloji Derneği Baş Ağrısı Çalışma Grubu-Prof. Dr. Aynur Özge</w:t>
      </w:r>
    </w:p>
    <w:p w:rsidR="00133306" w:rsidRPr="00FC765E" w:rsidRDefault="00133306" w:rsidP="003348C2">
      <w:pPr>
        <w:spacing w:after="0" w:line="360" w:lineRule="auto"/>
        <w:jc w:val="both"/>
        <w:rPr>
          <w:rFonts w:cstheme="minorHAnsi"/>
          <w:sz w:val="24"/>
          <w:szCs w:val="20"/>
        </w:rPr>
      </w:pPr>
    </w:p>
    <w:p w:rsidR="00133306" w:rsidRPr="00FC765E" w:rsidRDefault="00133306" w:rsidP="003348C2">
      <w:pPr>
        <w:spacing w:after="0" w:line="360" w:lineRule="auto"/>
        <w:ind w:left="360"/>
        <w:jc w:val="both"/>
        <w:rPr>
          <w:rFonts w:cstheme="minorHAnsi"/>
          <w:b/>
          <w:sz w:val="24"/>
          <w:szCs w:val="20"/>
        </w:rPr>
      </w:pPr>
      <w:r w:rsidRPr="00FC765E">
        <w:rPr>
          <w:rFonts w:cstheme="minorHAnsi"/>
          <w:b/>
          <w:sz w:val="24"/>
          <w:szCs w:val="20"/>
        </w:rPr>
        <w:t>BİLİMSEL KURUL</w:t>
      </w:r>
    </w:p>
    <w:tbl>
      <w:tblPr>
        <w:tblStyle w:val="TabloKlavuzu"/>
        <w:tblW w:w="9644" w:type="dxa"/>
        <w:tblLook w:val="04A0" w:firstRow="1" w:lastRow="0" w:firstColumn="1" w:lastColumn="0" w:noHBand="0" w:noVBand="1"/>
      </w:tblPr>
      <w:tblGrid>
        <w:gridCol w:w="4822"/>
        <w:gridCol w:w="4822"/>
      </w:tblGrid>
      <w:tr w:rsidR="00133306" w:rsidRPr="00FC765E" w:rsidTr="00CE645E">
        <w:trPr>
          <w:trHeight w:val="276"/>
        </w:trPr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Vincenzo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Guidetti</w:t>
            </w:r>
            <w:proofErr w:type="spellEnd"/>
          </w:p>
        </w:tc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Fevziye</w:t>
            </w:r>
            <w:proofErr w:type="spellEnd"/>
            <w:r w:rsidR="00A61C1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Toros</w:t>
            </w:r>
            <w:proofErr w:type="spellEnd"/>
          </w:p>
        </w:tc>
      </w:tr>
      <w:tr w:rsidR="00133306" w:rsidRPr="00FC765E" w:rsidTr="00CE645E">
        <w:trPr>
          <w:trHeight w:val="289"/>
        </w:trPr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Ishaq</w:t>
            </w:r>
            <w:proofErr w:type="spellEnd"/>
            <w:r w:rsidRPr="00FC765E">
              <w:rPr>
                <w:rFonts w:cstheme="minorHAnsi"/>
                <w:b/>
                <w:sz w:val="24"/>
                <w:szCs w:val="20"/>
              </w:rPr>
              <w:t xml:space="preserve"> Abu-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Arafeh</w:t>
            </w:r>
            <w:proofErr w:type="spellEnd"/>
          </w:p>
        </w:tc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Eyüp</w:t>
            </w:r>
            <w:proofErr w:type="spellEnd"/>
            <w:r w:rsidR="00A61C1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Sabri</w:t>
            </w:r>
            <w:proofErr w:type="spellEnd"/>
            <w:r w:rsidR="00A61C1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Ercan</w:t>
            </w:r>
            <w:proofErr w:type="spellEnd"/>
          </w:p>
        </w:tc>
      </w:tr>
      <w:tr w:rsidR="00133306" w:rsidRPr="00FC765E" w:rsidTr="00CE645E">
        <w:trPr>
          <w:trHeight w:val="276"/>
        </w:trPr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Prab</w:t>
            </w:r>
            <w:proofErr w:type="spellEnd"/>
            <w:r w:rsidR="00A61C1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Prabhakar</w:t>
            </w:r>
            <w:proofErr w:type="spellEnd"/>
          </w:p>
        </w:tc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ÖzlemÖzcan</w:t>
            </w:r>
            <w:proofErr w:type="spellEnd"/>
          </w:p>
        </w:tc>
      </w:tr>
      <w:tr w:rsidR="00133306" w:rsidRPr="00FC765E" w:rsidTr="00CE645E">
        <w:trPr>
          <w:trHeight w:val="276"/>
        </w:trPr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Aksel</w:t>
            </w:r>
            <w:proofErr w:type="spellEnd"/>
            <w:r w:rsidRPr="00FC765E">
              <w:rPr>
                <w:rFonts w:cstheme="minorHAnsi"/>
                <w:b/>
                <w:sz w:val="24"/>
                <w:szCs w:val="20"/>
              </w:rPr>
              <w:t xml:space="preserve"> Siva</w:t>
            </w:r>
          </w:p>
        </w:tc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Burak</w:t>
            </w:r>
            <w:proofErr w:type="spellEnd"/>
            <w:r w:rsidR="00A61C1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Baykara</w:t>
            </w:r>
            <w:proofErr w:type="spellEnd"/>
          </w:p>
        </w:tc>
      </w:tr>
      <w:tr w:rsidR="00133306" w:rsidRPr="00FC765E" w:rsidTr="00CE645E">
        <w:trPr>
          <w:trHeight w:val="276"/>
        </w:trPr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AynurÖzge</w:t>
            </w:r>
            <w:proofErr w:type="spellEnd"/>
          </w:p>
        </w:tc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Doç</w:t>
            </w:r>
            <w:proofErr w:type="spellEnd"/>
            <w:r w:rsidRPr="00FC765E">
              <w:rPr>
                <w:rFonts w:cstheme="minorHAnsi"/>
                <w:b/>
                <w:sz w:val="24"/>
                <w:szCs w:val="20"/>
              </w:rPr>
              <w:t xml:space="preserve">. Dr.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Didem</w:t>
            </w:r>
            <w:proofErr w:type="spellEnd"/>
            <w:r w:rsidR="00A61C1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Öztop</w:t>
            </w:r>
            <w:proofErr w:type="spellEnd"/>
          </w:p>
        </w:tc>
      </w:tr>
      <w:tr w:rsidR="00133306" w:rsidRPr="00FC765E" w:rsidTr="00CE645E">
        <w:trPr>
          <w:trHeight w:val="289"/>
        </w:trPr>
        <w:tc>
          <w:tcPr>
            <w:tcW w:w="4822" w:type="dxa"/>
          </w:tcPr>
          <w:p w:rsidR="00133306" w:rsidRPr="00FC765E" w:rsidRDefault="00A61C16" w:rsidP="0088667C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</w:t>
            </w:r>
            <w:proofErr w:type="spellStart"/>
            <w:r w:rsidR="0088667C" w:rsidRPr="00FC765E">
              <w:rPr>
                <w:rFonts w:cstheme="minorHAnsi"/>
                <w:b/>
                <w:sz w:val="24"/>
                <w:szCs w:val="20"/>
              </w:rPr>
              <w:t>Füsun</w:t>
            </w:r>
            <w:proofErr w:type="spellEnd"/>
            <w:r w:rsidR="0088667C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="0088667C" w:rsidRPr="00FC765E">
              <w:rPr>
                <w:rFonts w:cstheme="minorHAnsi"/>
                <w:b/>
                <w:sz w:val="24"/>
                <w:szCs w:val="20"/>
              </w:rPr>
              <w:t>Erdoğan</w:t>
            </w:r>
            <w:proofErr w:type="spellEnd"/>
          </w:p>
        </w:tc>
        <w:tc>
          <w:tcPr>
            <w:tcW w:w="4822" w:type="dxa"/>
          </w:tcPr>
          <w:p w:rsidR="00133306" w:rsidRPr="00FC765E" w:rsidRDefault="006459CC" w:rsidP="006459CC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Dr.Öğr</w:t>
            </w:r>
            <w:proofErr w:type="spellEnd"/>
            <w:r w:rsidRPr="00FC765E">
              <w:rPr>
                <w:rFonts w:cstheme="minorHAnsi"/>
                <w:b/>
                <w:sz w:val="24"/>
                <w:szCs w:val="20"/>
              </w:rPr>
              <w:t xml:space="preserve">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Üyesi</w:t>
            </w:r>
            <w:proofErr w:type="spellEnd"/>
            <w:r w:rsidR="0013330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="00133306" w:rsidRPr="00FC765E">
              <w:rPr>
                <w:rFonts w:cstheme="minorHAnsi"/>
                <w:b/>
                <w:sz w:val="24"/>
                <w:szCs w:val="20"/>
              </w:rPr>
              <w:t>Özlem</w:t>
            </w:r>
            <w:proofErr w:type="spellEnd"/>
            <w:r w:rsidR="00A61C1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="00133306" w:rsidRPr="00FC765E">
              <w:rPr>
                <w:rFonts w:cstheme="minorHAnsi"/>
                <w:b/>
                <w:sz w:val="24"/>
                <w:szCs w:val="20"/>
              </w:rPr>
              <w:t>Meryem</w:t>
            </w:r>
            <w:proofErr w:type="spellEnd"/>
            <w:r w:rsidR="00A61C1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="00133306" w:rsidRPr="00FC765E">
              <w:rPr>
                <w:rFonts w:cstheme="minorHAnsi"/>
                <w:b/>
                <w:sz w:val="24"/>
                <w:szCs w:val="20"/>
              </w:rPr>
              <w:t>Kütük</w:t>
            </w:r>
            <w:proofErr w:type="spellEnd"/>
          </w:p>
        </w:tc>
      </w:tr>
      <w:tr w:rsidR="00133306" w:rsidRPr="00FC765E" w:rsidTr="00CE645E">
        <w:trPr>
          <w:trHeight w:val="276"/>
        </w:trPr>
        <w:tc>
          <w:tcPr>
            <w:tcW w:w="4822" w:type="dxa"/>
          </w:tcPr>
          <w:p w:rsidR="00133306" w:rsidRPr="00FC765E" w:rsidRDefault="00133306" w:rsidP="0088667C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</w:t>
            </w:r>
            <w:proofErr w:type="spellStart"/>
            <w:r w:rsidR="0088667C" w:rsidRPr="00FC765E">
              <w:rPr>
                <w:rFonts w:cstheme="minorHAnsi"/>
                <w:b/>
                <w:sz w:val="24"/>
                <w:szCs w:val="20"/>
              </w:rPr>
              <w:t>Hayrunisa</w:t>
            </w:r>
            <w:proofErr w:type="spellEnd"/>
            <w:r w:rsidR="0088667C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="0088667C" w:rsidRPr="00FC765E">
              <w:rPr>
                <w:rFonts w:cstheme="minorHAnsi"/>
                <w:b/>
                <w:sz w:val="24"/>
                <w:szCs w:val="20"/>
              </w:rPr>
              <w:t>Bolay</w:t>
            </w:r>
            <w:proofErr w:type="spellEnd"/>
            <w:r w:rsidR="0088667C" w:rsidRPr="00FC765E">
              <w:rPr>
                <w:rFonts w:cstheme="minorHAnsi"/>
                <w:b/>
                <w:sz w:val="24"/>
                <w:szCs w:val="20"/>
              </w:rPr>
              <w:t xml:space="preserve"> Belen</w:t>
            </w:r>
          </w:p>
        </w:tc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Dr.</w:t>
            </w:r>
            <w:r w:rsidR="006459CC" w:rsidRPr="00FC765E">
              <w:rPr>
                <w:rFonts w:cstheme="minorHAnsi"/>
                <w:b/>
                <w:sz w:val="24"/>
                <w:szCs w:val="20"/>
              </w:rPr>
              <w:t>Öğr</w:t>
            </w:r>
            <w:proofErr w:type="spellEnd"/>
            <w:r w:rsidR="006459CC" w:rsidRPr="00FC765E">
              <w:rPr>
                <w:rFonts w:cstheme="minorHAnsi"/>
                <w:b/>
                <w:sz w:val="24"/>
                <w:szCs w:val="20"/>
              </w:rPr>
              <w:t xml:space="preserve">. </w:t>
            </w:r>
            <w:proofErr w:type="spellStart"/>
            <w:r w:rsidR="006459CC" w:rsidRPr="00FC765E">
              <w:rPr>
                <w:rFonts w:cstheme="minorHAnsi"/>
                <w:b/>
                <w:sz w:val="24"/>
                <w:szCs w:val="20"/>
              </w:rPr>
              <w:t>Üyesi</w:t>
            </w:r>
            <w:proofErr w:type="spellEnd"/>
            <w:r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Gülen</w:t>
            </w:r>
            <w:proofErr w:type="spellEnd"/>
            <w:r w:rsidR="00A61C1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Güler</w:t>
            </w:r>
            <w:proofErr w:type="spellEnd"/>
            <w:r w:rsidR="00A61C1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Aksu</w:t>
            </w:r>
            <w:proofErr w:type="spellEnd"/>
          </w:p>
        </w:tc>
      </w:tr>
      <w:tr w:rsidR="00133306" w:rsidRPr="00FC765E" w:rsidTr="00CE645E">
        <w:trPr>
          <w:trHeight w:val="276"/>
        </w:trPr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Derya</w:t>
            </w:r>
            <w:proofErr w:type="spellEnd"/>
            <w:r w:rsidR="00A61C16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Uludüz</w:t>
            </w:r>
            <w:proofErr w:type="spellEnd"/>
          </w:p>
        </w:tc>
        <w:tc>
          <w:tcPr>
            <w:tcW w:w="4822" w:type="dxa"/>
          </w:tcPr>
          <w:p w:rsidR="00133306" w:rsidRPr="00FC765E" w:rsidRDefault="00FC765E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Doç</w:t>
            </w:r>
            <w:proofErr w:type="spellEnd"/>
            <w:r w:rsidRPr="00FC765E">
              <w:rPr>
                <w:rFonts w:cstheme="minorHAnsi"/>
                <w:b/>
                <w:sz w:val="24"/>
                <w:szCs w:val="20"/>
              </w:rPr>
              <w:t xml:space="preserve">. Dr.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SemihAyta</w:t>
            </w:r>
            <w:proofErr w:type="spellEnd"/>
          </w:p>
        </w:tc>
      </w:tr>
      <w:tr w:rsidR="00133306" w:rsidRPr="00FC765E" w:rsidTr="00CE645E">
        <w:trPr>
          <w:trHeight w:val="289"/>
        </w:trPr>
        <w:tc>
          <w:tcPr>
            <w:tcW w:w="4822" w:type="dxa"/>
          </w:tcPr>
          <w:p w:rsidR="00133306" w:rsidRPr="00FC765E" w:rsidRDefault="00A61C1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Doç.Dr</w:t>
            </w:r>
            <w:proofErr w:type="spellEnd"/>
            <w:r w:rsidRPr="00FC765E">
              <w:rPr>
                <w:rFonts w:cstheme="minorHAnsi"/>
                <w:b/>
                <w:sz w:val="24"/>
                <w:szCs w:val="20"/>
              </w:rPr>
              <w:t>.</w:t>
            </w:r>
            <w:r w:rsidR="00D955DC" w:rsidRPr="00FC765E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FC765E">
              <w:rPr>
                <w:rFonts w:cstheme="minorHAnsi"/>
                <w:b/>
                <w:sz w:val="24"/>
                <w:szCs w:val="20"/>
              </w:rPr>
              <w:t xml:space="preserve">Esme </w:t>
            </w:r>
            <w:proofErr w:type="spellStart"/>
            <w:r w:rsidRPr="00FC765E">
              <w:rPr>
                <w:rFonts w:cstheme="minorHAnsi"/>
                <w:b/>
                <w:sz w:val="24"/>
                <w:szCs w:val="20"/>
              </w:rPr>
              <w:t>Ekizoğlu</w:t>
            </w:r>
            <w:proofErr w:type="spellEnd"/>
          </w:p>
        </w:tc>
        <w:tc>
          <w:tcPr>
            <w:tcW w:w="4822" w:type="dxa"/>
          </w:tcPr>
          <w:p w:rsidR="00133306" w:rsidRPr="00FC765E" w:rsidRDefault="00133306" w:rsidP="003348C2">
            <w:pPr>
              <w:spacing w:line="360" w:lineRule="auto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:rsidR="00E05DEC" w:rsidRPr="00FC765E" w:rsidRDefault="00E05DEC" w:rsidP="003348C2">
      <w:pPr>
        <w:spacing w:after="0"/>
        <w:ind w:left="360"/>
        <w:rPr>
          <w:b/>
          <w:sz w:val="24"/>
          <w:szCs w:val="20"/>
        </w:rPr>
      </w:pPr>
    </w:p>
    <w:p w:rsidR="002D249B" w:rsidRPr="00FC765E" w:rsidRDefault="007353CA" w:rsidP="003348C2">
      <w:pPr>
        <w:spacing w:after="0"/>
        <w:ind w:left="36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>SPONSORLUKLAR</w:t>
      </w:r>
    </w:p>
    <w:p w:rsidR="007353CA" w:rsidRPr="00FC765E" w:rsidRDefault="007353CA" w:rsidP="003348C2">
      <w:pPr>
        <w:spacing w:after="0"/>
        <w:ind w:left="1080"/>
        <w:rPr>
          <w:sz w:val="24"/>
          <w:szCs w:val="20"/>
        </w:rPr>
      </w:pPr>
      <w:r w:rsidRPr="00FC765E">
        <w:rPr>
          <w:sz w:val="24"/>
          <w:szCs w:val="20"/>
        </w:rPr>
        <w:t>U</w:t>
      </w:r>
      <w:r w:rsidR="004A4917" w:rsidRPr="00FC765E">
        <w:rPr>
          <w:sz w:val="24"/>
          <w:szCs w:val="20"/>
        </w:rPr>
        <w:t xml:space="preserve">luslararası Baş Ağrısı Derneği </w:t>
      </w:r>
    </w:p>
    <w:p w:rsidR="007353CA" w:rsidRPr="00FC765E" w:rsidRDefault="007353CA" w:rsidP="003348C2">
      <w:pPr>
        <w:spacing w:after="0"/>
        <w:ind w:left="1080"/>
        <w:rPr>
          <w:sz w:val="24"/>
          <w:szCs w:val="20"/>
        </w:rPr>
      </w:pPr>
      <w:r w:rsidRPr="00FC765E">
        <w:rPr>
          <w:sz w:val="24"/>
          <w:szCs w:val="20"/>
        </w:rPr>
        <w:t>Türk</w:t>
      </w:r>
      <w:r w:rsidR="0051284E" w:rsidRPr="00FC765E">
        <w:rPr>
          <w:sz w:val="24"/>
          <w:szCs w:val="20"/>
        </w:rPr>
        <w:t>iye</w:t>
      </w:r>
      <w:r w:rsidRPr="00FC765E">
        <w:rPr>
          <w:sz w:val="24"/>
          <w:szCs w:val="20"/>
        </w:rPr>
        <w:t xml:space="preserve"> Çocuk ve Ergen Psikiyatrisi Derneği</w:t>
      </w:r>
    </w:p>
    <w:p w:rsidR="007353CA" w:rsidRPr="00FC765E" w:rsidRDefault="007353CA" w:rsidP="003348C2">
      <w:pPr>
        <w:spacing w:after="0"/>
        <w:ind w:left="1080"/>
        <w:rPr>
          <w:sz w:val="24"/>
          <w:szCs w:val="20"/>
        </w:rPr>
      </w:pPr>
      <w:r w:rsidRPr="00FC765E">
        <w:rPr>
          <w:sz w:val="24"/>
          <w:szCs w:val="20"/>
        </w:rPr>
        <w:t>Türk Nöroloji Derneği</w:t>
      </w:r>
    </w:p>
    <w:p w:rsidR="007353CA" w:rsidRPr="00FC765E" w:rsidRDefault="007353CA" w:rsidP="003348C2">
      <w:pPr>
        <w:spacing w:after="0"/>
        <w:ind w:left="1080"/>
        <w:rPr>
          <w:sz w:val="24"/>
          <w:szCs w:val="20"/>
        </w:rPr>
      </w:pPr>
      <w:r w:rsidRPr="00FC765E">
        <w:rPr>
          <w:sz w:val="24"/>
          <w:szCs w:val="20"/>
        </w:rPr>
        <w:lastRenderedPageBreak/>
        <w:t>Türk</w:t>
      </w:r>
      <w:r w:rsidR="00F81891" w:rsidRPr="00FC765E">
        <w:rPr>
          <w:sz w:val="24"/>
          <w:szCs w:val="20"/>
        </w:rPr>
        <w:t>iye</w:t>
      </w:r>
      <w:r w:rsidRPr="00FC765E">
        <w:rPr>
          <w:sz w:val="24"/>
          <w:szCs w:val="20"/>
        </w:rPr>
        <w:t xml:space="preserve"> Alzheimer Derneği Mersin Şubesi</w:t>
      </w:r>
    </w:p>
    <w:p w:rsidR="007353CA" w:rsidRPr="00FC765E" w:rsidRDefault="007353CA" w:rsidP="003348C2">
      <w:pPr>
        <w:spacing w:after="0"/>
        <w:ind w:left="1080"/>
        <w:rPr>
          <w:sz w:val="24"/>
          <w:szCs w:val="20"/>
        </w:rPr>
      </w:pPr>
      <w:r w:rsidRPr="00FC765E">
        <w:rPr>
          <w:sz w:val="24"/>
          <w:szCs w:val="20"/>
        </w:rPr>
        <w:t>Yerel Sponsorluklar</w:t>
      </w:r>
    </w:p>
    <w:p w:rsidR="00606C70" w:rsidRPr="00FC765E" w:rsidRDefault="00606C70" w:rsidP="003348C2">
      <w:pPr>
        <w:spacing w:after="0"/>
        <w:ind w:left="36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>Okul Sekreteri</w:t>
      </w:r>
      <w:r w:rsidR="006272F3" w:rsidRPr="00FC765E">
        <w:rPr>
          <w:b/>
          <w:sz w:val="24"/>
          <w:szCs w:val="20"/>
        </w:rPr>
        <w:t>:</w:t>
      </w:r>
    </w:p>
    <w:p w:rsidR="00C061D3" w:rsidRPr="00FC765E" w:rsidRDefault="00C061D3" w:rsidP="003348C2">
      <w:pPr>
        <w:spacing w:after="0" w:line="360" w:lineRule="auto"/>
        <w:ind w:left="360"/>
        <w:jc w:val="both"/>
        <w:rPr>
          <w:rFonts w:cstheme="minorHAnsi"/>
          <w:sz w:val="24"/>
          <w:szCs w:val="20"/>
        </w:rPr>
      </w:pPr>
      <w:r w:rsidRPr="00FC765E">
        <w:rPr>
          <w:rFonts w:cstheme="minorHAnsi"/>
          <w:sz w:val="24"/>
          <w:szCs w:val="20"/>
        </w:rPr>
        <w:t xml:space="preserve">Dr. Gülen Güler Aksu </w:t>
      </w:r>
    </w:p>
    <w:p w:rsidR="00085FBC" w:rsidRPr="00FC765E" w:rsidRDefault="00085FBC" w:rsidP="003348C2">
      <w:pPr>
        <w:spacing w:after="0" w:line="360" w:lineRule="auto"/>
        <w:ind w:left="360"/>
        <w:jc w:val="both"/>
        <w:rPr>
          <w:rFonts w:cstheme="minorHAnsi"/>
          <w:b/>
          <w:sz w:val="24"/>
          <w:szCs w:val="20"/>
        </w:rPr>
      </w:pPr>
      <w:r w:rsidRPr="00FC765E">
        <w:rPr>
          <w:rFonts w:cstheme="minorHAnsi"/>
          <w:b/>
          <w:sz w:val="24"/>
          <w:szCs w:val="20"/>
        </w:rPr>
        <w:t>Okul Yeri</w:t>
      </w:r>
      <w:r w:rsidR="006272F3" w:rsidRPr="00FC765E">
        <w:rPr>
          <w:rFonts w:cstheme="minorHAnsi"/>
          <w:b/>
          <w:sz w:val="24"/>
          <w:szCs w:val="20"/>
        </w:rPr>
        <w:t>:</w:t>
      </w:r>
    </w:p>
    <w:p w:rsidR="00085FBC" w:rsidRPr="00FC765E" w:rsidRDefault="00085FBC" w:rsidP="003348C2">
      <w:pPr>
        <w:spacing w:after="0" w:line="360" w:lineRule="auto"/>
        <w:ind w:left="360"/>
        <w:jc w:val="both"/>
        <w:rPr>
          <w:rFonts w:cstheme="minorHAnsi"/>
          <w:sz w:val="24"/>
          <w:szCs w:val="20"/>
        </w:rPr>
      </w:pPr>
      <w:r w:rsidRPr="00FC765E">
        <w:rPr>
          <w:rFonts w:cstheme="minorHAnsi"/>
          <w:sz w:val="24"/>
          <w:szCs w:val="20"/>
        </w:rPr>
        <w:t xml:space="preserve">Mersin Alzheimer Derneği Yaşlı </w:t>
      </w:r>
      <w:r w:rsidR="000E111E" w:rsidRPr="00FC765E">
        <w:rPr>
          <w:rFonts w:cstheme="minorHAnsi"/>
          <w:sz w:val="24"/>
          <w:szCs w:val="20"/>
        </w:rPr>
        <w:t xml:space="preserve">Bakım Merkezi Toplantı Odaları </w:t>
      </w:r>
    </w:p>
    <w:p w:rsidR="00085FBC" w:rsidRPr="00FC765E" w:rsidRDefault="00062FF9" w:rsidP="003348C2">
      <w:pPr>
        <w:spacing w:after="0" w:line="360" w:lineRule="auto"/>
        <w:ind w:left="360"/>
        <w:jc w:val="both"/>
        <w:rPr>
          <w:rFonts w:cstheme="minorHAnsi"/>
          <w:b/>
          <w:sz w:val="24"/>
          <w:szCs w:val="20"/>
        </w:rPr>
      </w:pPr>
      <w:r w:rsidRPr="00FC765E">
        <w:rPr>
          <w:rFonts w:cstheme="minorHAnsi"/>
          <w:b/>
          <w:sz w:val="24"/>
          <w:szCs w:val="20"/>
        </w:rPr>
        <w:t>Dil</w:t>
      </w:r>
      <w:r w:rsidR="006272F3" w:rsidRPr="00FC765E">
        <w:rPr>
          <w:rFonts w:cstheme="minorHAnsi"/>
          <w:b/>
          <w:sz w:val="24"/>
          <w:szCs w:val="20"/>
        </w:rPr>
        <w:t>:</w:t>
      </w:r>
    </w:p>
    <w:p w:rsidR="00A62316" w:rsidRPr="00FC765E" w:rsidRDefault="00A62316" w:rsidP="003348C2">
      <w:pPr>
        <w:shd w:val="clear" w:color="auto" w:fill="FFFFFF"/>
        <w:spacing w:after="0"/>
        <w:ind w:left="360"/>
        <w:rPr>
          <w:rFonts w:cstheme="minorHAnsi"/>
          <w:sz w:val="24"/>
          <w:szCs w:val="20"/>
        </w:rPr>
      </w:pPr>
      <w:r w:rsidRPr="00FC765E">
        <w:rPr>
          <w:rFonts w:cstheme="minorHAnsi"/>
          <w:sz w:val="24"/>
          <w:szCs w:val="20"/>
        </w:rPr>
        <w:t>Türkçe (</w:t>
      </w:r>
      <w:r w:rsidR="00062FF9" w:rsidRPr="00FC765E">
        <w:rPr>
          <w:rFonts w:cstheme="minorHAnsi"/>
          <w:sz w:val="24"/>
          <w:szCs w:val="20"/>
        </w:rPr>
        <w:t>İngilizce- Simultane çeviri</w:t>
      </w:r>
      <w:r w:rsidR="00FC765E">
        <w:rPr>
          <w:rFonts w:cstheme="minorHAnsi"/>
          <w:sz w:val="24"/>
          <w:szCs w:val="20"/>
        </w:rPr>
        <w:t xml:space="preserve"> yapılacaktır</w:t>
      </w:r>
      <w:r w:rsidRPr="00FC765E">
        <w:rPr>
          <w:rFonts w:cstheme="minorHAnsi"/>
          <w:sz w:val="24"/>
          <w:szCs w:val="20"/>
        </w:rPr>
        <w:t>)</w:t>
      </w:r>
    </w:p>
    <w:p w:rsidR="00A62316" w:rsidRPr="00FC765E" w:rsidRDefault="006272F3" w:rsidP="003348C2">
      <w:pPr>
        <w:shd w:val="clear" w:color="auto" w:fill="FFFFFF"/>
        <w:spacing w:after="0"/>
        <w:ind w:left="360"/>
        <w:rPr>
          <w:rFonts w:cstheme="minorHAnsi"/>
          <w:b/>
          <w:sz w:val="24"/>
          <w:szCs w:val="20"/>
        </w:rPr>
      </w:pPr>
      <w:r w:rsidRPr="00FC765E">
        <w:rPr>
          <w:rFonts w:cstheme="minorHAnsi"/>
          <w:b/>
          <w:sz w:val="24"/>
          <w:szCs w:val="20"/>
        </w:rPr>
        <w:t xml:space="preserve">Kayıt Ücreti: </w:t>
      </w:r>
    </w:p>
    <w:p w:rsidR="00062FF9" w:rsidRPr="00FC765E" w:rsidRDefault="00E019B8" w:rsidP="003348C2">
      <w:pPr>
        <w:shd w:val="clear" w:color="auto" w:fill="FFFFFF"/>
        <w:spacing w:after="0"/>
        <w:ind w:left="360"/>
        <w:rPr>
          <w:rFonts w:cstheme="minorHAnsi"/>
          <w:sz w:val="24"/>
          <w:szCs w:val="20"/>
        </w:rPr>
      </w:pPr>
      <w:r w:rsidRPr="00FC765E">
        <w:rPr>
          <w:rFonts w:cstheme="minorHAnsi"/>
          <w:sz w:val="24"/>
          <w:szCs w:val="20"/>
        </w:rPr>
        <w:t xml:space="preserve">100 TL (Kongre </w:t>
      </w:r>
      <w:r w:rsidR="000E111E" w:rsidRPr="00FC765E">
        <w:rPr>
          <w:rFonts w:cstheme="minorHAnsi"/>
          <w:sz w:val="24"/>
          <w:szCs w:val="20"/>
        </w:rPr>
        <w:t>Dosyası</w:t>
      </w:r>
      <w:r w:rsidRPr="00FC765E">
        <w:rPr>
          <w:rFonts w:cstheme="minorHAnsi"/>
          <w:sz w:val="24"/>
          <w:szCs w:val="20"/>
        </w:rPr>
        <w:t>, Workshop, Bilimse</w:t>
      </w:r>
      <w:r w:rsidR="00F02AEF" w:rsidRPr="00FC765E">
        <w:rPr>
          <w:rFonts w:cstheme="minorHAnsi"/>
          <w:sz w:val="24"/>
          <w:szCs w:val="20"/>
        </w:rPr>
        <w:t>l Program, 1 öğlen yemeği, 3 kahv</w:t>
      </w:r>
      <w:r w:rsidRPr="00FC765E">
        <w:rPr>
          <w:rFonts w:cstheme="minorHAnsi"/>
          <w:sz w:val="24"/>
          <w:szCs w:val="20"/>
        </w:rPr>
        <w:t>e arası)</w:t>
      </w:r>
    </w:p>
    <w:p w:rsidR="000E3A3E" w:rsidRPr="00FC765E" w:rsidRDefault="004266B5" w:rsidP="003348C2">
      <w:pPr>
        <w:spacing w:after="0" w:line="360" w:lineRule="auto"/>
        <w:ind w:left="360"/>
        <w:jc w:val="both"/>
        <w:rPr>
          <w:rFonts w:cstheme="minorHAnsi"/>
          <w:sz w:val="24"/>
          <w:szCs w:val="20"/>
        </w:rPr>
      </w:pPr>
      <w:r w:rsidRPr="00FC765E">
        <w:rPr>
          <w:rFonts w:cstheme="minorHAnsi"/>
          <w:b/>
          <w:sz w:val="24"/>
          <w:szCs w:val="20"/>
        </w:rPr>
        <w:t>Konaklama:</w:t>
      </w:r>
    </w:p>
    <w:p w:rsidR="00E76A50" w:rsidRPr="00FC765E" w:rsidRDefault="004266B5" w:rsidP="003348C2">
      <w:pPr>
        <w:spacing w:after="0" w:line="360" w:lineRule="auto"/>
        <w:ind w:left="360"/>
        <w:jc w:val="both"/>
        <w:rPr>
          <w:rFonts w:cstheme="minorHAnsi"/>
          <w:sz w:val="24"/>
          <w:szCs w:val="20"/>
        </w:rPr>
      </w:pPr>
      <w:r w:rsidRPr="00FC765E">
        <w:rPr>
          <w:rFonts w:cstheme="minorHAnsi"/>
          <w:sz w:val="24"/>
          <w:szCs w:val="20"/>
        </w:rPr>
        <w:t xml:space="preserve">Mersin </w:t>
      </w:r>
      <w:proofErr w:type="spellStart"/>
      <w:r w:rsidRPr="00FC765E">
        <w:rPr>
          <w:rFonts w:cstheme="minorHAnsi"/>
          <w:sz w:val="24"/>
          <w:szCs w:val="20"/>
        </w:rPr>
        <w:t>Sultaşa</w:t>
      </w:r>
      <w:proofErr w:type="spellEnd"/>
      <w:r w:rsidRPr="00FC765E">
        <w:rPr>
          <w:rFonts w:cstheme="minorHAnsi"/>
          <w:sz w:val="24"/>
          <w:szCs w:val="20"/>
        </w:rPr>
        <w:t xml:space="preserve"> Hot</w:t>
      </w:r>
      <w:r w:rsidR="00AC4E92" w:rsidRPr="00FC765E">
        <w:rPr>
          <w:rFonts w:cstheme="minorHAnsi"/>
          <w:sz w:val="24"/>
          <w:szCs w:val="20"/>
        </w:rPr>
        <w:t>el (Tek kişilik oda/gecelik: 150TL, Çift kişilik oda/kişi başı/gecelik:125 TL)</w:t>
      </w:r>
    </w:p>
    <w:p w:rsidR="003637C7" w:rsidRPr="00FC765E" w:rsidRDefault="003637C7" w:rsidP="003348C2">
      <w:pPr>
        <w:spacing w:after="0"/>
        <w:ind w:left="36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>IHS tarafından desteklenen Davetli Konuşmacılar</w:t>
      </w:r>
      <w:r w:rsidR="002A4072" w:rsidRPr="00FC765E">
        <w:rPr>
          <w:b/>
          <w:sz w:val="24"/>
          <w:szCs w:val="20"/>
        </w:rPr>
        <w:t>:</w:t>
      </w:r>
    </w:p>
    <w:p w:rsidR="003637C7" w:rsidRPr="00FC765E" w:rsidRDefault="003637C7" w:rsidP="003348C2">
      <w:pPr>
        <w:spacing w:after="0"/>
        <w:ind w:left="360"/>
        <w:rPr>
          <w:sz w:val="24"/>
          <w:szCs w:val="20"/>
        </w:rPr>
      </w:pPr>
      <w:proofErr w:type="spellStart"/>
      <w:r w:rsidRPr="00FC765E">
        <w:rPr>
          <w:sz w:val="24"/>
          <w:szCs w:val="20"/>
        </w:rPr>
        <w:t>Prof</w:t>
      </w:r>
      <w:r w:rsidR="00E57406" w:rsidRPr="00FC765E">
        <w:rPr>
          <w:sz w:val="24"/>
          <w:szCs w:val="20"/>
        </w:rPr>
        <w:t>.Dr</w:t>
      </w:r>
      <w:proofErr w:type="spellEnd"/>
      <w:r w:rsidR="00E57406" w:rsidRPr="00FC765E">
        <w:rPr>
          <w:sz w:val="24"/>
          <w:szCs w:val="20"/>
        </w:rPr>
        <w:t xml:space="preserve">. </w:t>
      </w:r>
      <w:proofErr w:type="spellStart"/>
      <w:r w:rsidRPr="00FC765E">
        <w:rPr>
          <w:sz w:val="24"/>
          <w:szCs w:val="20"/>
        </w:rPr>
        <w:t>VincenzoGuidetti</w:t>
      </w:r>
      <w:proofErr w:type="spellEnd"/>
      <w:r w:rsidRPr="00FC765E">
        <w:rPr>
          <w:sz w:val="24"/>
          <w:szCs w:val="20"/>
        </w:rPr>
        <w:t xml:space="preserve"> (İtalya)</w:t>
      </w:r>
    </w:p>
    <w:p w:rsidR="003637C7" w:rsidRPr="00FC765E" w:rsidRDefault="003637C7" w:rsidP="003348C2">
      <w:pPr>
        <w:spacing w:after="0"/>
        <w:ind w:left="360"/>
        <w:rPr>
          <w:sz w:val="24"/>
          <w:szCs w:val="20"/>
        </w:rPr>
      </w:pPr>
      <w:proofErr w:type="spellStart"/>
      <w:proofErr w:type="gramStart"/>
      <w:r w:rsidRPr="00FC765E">
        <w:rPr>
          <w:sz w:val="24"/>
          <w:szCs w:val="20"/>
        </w:rPr>
        <w:t>Prof</w:t>
      </w:r>
      <w:r w:rsidR="00E57406" w:rsidRPr="00FC765E">
        <w:rPr>
          <w:sz w:val="24"/>
          <w:szCs w:val="20"/>
        </w:rPr>
        <w:t>.Dr.I</w:t>
      </w:r>
      <w:r w:rsidRPr="00FC765E">
        <w:rPr>
          <w:sz w:val="24"/>
          <w:szCs w:val="20"/>
        </w:rPr>
        <w:t>shaq</w:t>
      </w:r>
      <w:proofErr w:type="spellEnd"/>
      <w:proofErr w:type="gramEnd"/>
      <w:r w:rsidRPr="00FC765E">
        <w:rPr>
          <w:sz w:val="24"/>
          <w:szCs w:val="20"/>
        </w:rPr>
        <w:t xml:space="preserve"> Abu </w:t>
      </w:r>
      <w:proofErr w:type="spellStart"/>
      <w:r w:rsidRPr="00FC765E">
        <w:rPr>
          <w:sz w:val="24"/>
          <w:szCs w:val="20"/>
        </w:rPr>
        <w:t>Arafeh</w:t>
      </w:r>
      <w:proofErr w:type="spellEnd"/>
      <w:r w:rsidRPr="00FC765E">
        <w:rPr>
          <w:sz w:val="24"/>
          <w:szCs w:val="20"/>
        </w:rPr>
        <w:t xml:space="preserve"> (İskoçya)</w:t>
      </w:r>
    </w:p>
    <w:p w:rsidR="00C061D3" w:rsidRPr="00FC765E" w:rsidRDefault="003637C7" w:rsidP="003348C2">
      <w:pPr>
        <w:spacing w:after="0"/>
        <w:ind w:left="360"/>
        <w:rPr>
          <w:sz w:val="24"/>
          <w:szCs w:val="20"/>
        </w:rPr>
      </w:pPr>
      <w:proofErr w:type="spellStart"/>
      <w:r w:rsidRPr="00FC765E">
        <w:rPr>
          <w:sz w:val="24"/>
          <w:szCs w:val="20"/>
        </w:rPr>
        <w:t>Prof</w:t>
      </w:r>
      <w:r w:rsidR="00E57406" w:rsidRPr="00FC765E">
        <w:rPr>
          <w:sz w:val="24"/>
          <w:szCs w:val="20"/>
        </w:rPr>
        <w:t>.Dr</w:t>
      </w:r>
      <w:proofErr w:type="spellEnd"/>
      <w:r w:rsidR="00E57406" w:rsidRPr="00FC765E">
        <w:rPr>
          <w:sz w:val="24"/>
          <w:szCs w:val="20"/>
        </w:rPr>
        <w:t xml:space="preserve">. </w:t>
      </w:r>
      <w:proofErr w:type="spellStart"/>
      <w:r w:rsidRPr="00FC765E">
        <w:rPr>
          <w:sz w:val="24"/>
          <w:szCs w:val="20"/>
        </w:rPr>
        <w:t>Prab</w:t>
      </w:r>
      <w:proofErr w:type="spellEnd"/>
      <w:r w:rsidR="007839F3" w:rsidRPr="00FC765E">
        <w:rPr>
          <w:sz w:val="24"/>
          <w:szCs w:val="20"/>
        </w:rPr>
        <w:t xml:space="preserve"> </w:t>
      </w:r>
      <w:proofErr w:type="spellStart"/>
      <w:r w:rsidRPr="00FC765E">
        <w:rPr>
          <w:sz w:val="24"/>
          <w:szCs w:val="20"/>
        </w:rPr>
        <w:t>Prabhakar</w:t>
      </w:r>
      <w:proofErr w:type="spellEnd"/>
      <w:r w:rsidRPr="00FC765E">
        <w:rPr>
          <w:sz w:val="24"/>
          <w:szCs w:val="20"/>
        </w:rPr>
        <w:t xml:space="preserve"> (İngiltere)</w:t>
      </w:r>
    </w:p>
    <w:p w:rsidR="00B766FF" w:rsidRPr="00FC765E" w:rsidRDefault="00B766FF" w:rsidP="003348C2">
      <w:pPr>
        <w:spacing w:after="0"/>
        <w:ind w:left="360"/>
        <w:rPr>
          <w:b/>
          <w:sz w:val="24"/>
          <w:szCs w:val="20"/>
        </w:rPr>
      </w:pPr>
    </w:p>
    <w:p w:rsidR="00BA7788" w:rsidRPr="00FC765E" w:rsidRDefault="00BA7788" w:rsidP="003348C2">
      <w:pPr>
        <w:spacing w:after="0"/>
        <w:ind w:left="36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>ÖN PROGRAM</w:t>
      </w:r>
    </w:p>
    <w:p w:rsidR="00FC765E" w:rsidRDefault="00BA7788" w:rsidP="00FC765E">
      <w:pPr>
        <w:spacing w:after="0" w:line="360" w:lineRule="auto"/>
        <w:rPr>
          <w:rFonts w:cstheme="minorHAnsi"/>
          <w:b/>
          <w:sz w:val="24"/>
          <w:szCs w:val="20"/>
        </w:rPr>
      </w:pPr>
      <w:r w:rsidRPr="00FC765E">
        <w:rPr>
          <w:b/>
          <w:sz w:val="24"/>
          <w:szCs w:val="20"/>
          <w:u w:val="single"/>
        </w:rPr>
        <w:t xml:space="preserve">1 Mart </w:t>
      </w:r>
      <w:r w:rsidR="006B2007" w:rsidRPr="00FC765E">
        <w:rPr>
          <w:b/>
          <w:sz w:val="24"/>
          <w:szCs w:val="20"/>
          <w:u w:val="single"/>
        </w:rPr>
        <w:t xml:space="preserve">2019, </w:t>
      </w:r>
      <w:r w:rsidRPr="00FC765E">
        <w:rPr>
          <w:b/>
          <w:sz w:val="24"/>
          <w:szCs w:val="20"/>
          <w:u w:val="single"/>
        </w:rPr>
        <w:t>Cuma</w:t>
      </w:r>
      <w:r w:rsidR="00FC765E" w:rsidRPr="00FC765E">
        <w:rPr>
          <w:rFonts w:cstheme="minorHAnsi"/>
          <w:b/>
          <w:sz w:val="24"/>
          <w:szCs w:val="20"/>
        </w:rPr>
        <w:t xml:space="preserve"> </w:t>
      </w:r>
    </w:p>
    <w:p w:rsidR="00FC765E" w:rsidRPr="00FC765E" w:rsidRDefault="00FC765E" w:rsidP="00FC765E">
      <w:pPr>
        <w:spacing w:after="0" w:line="360" w:lineRule="auto"/>
        <w:rPr>
          <w:sz w:val="24"/>
          <w:szCs w:val="20"/>
        </w:rPr>
      </w:pPr>
      <w:proofErr w:type="gramStart"/>
      <w:r w:rsidRPr="00FC765E">
        <w:rPr>
          <w:rFonts w:cstheme="minorHAnsi"/>
          <w:b/>
          <w:sz w:val="24"/>
          <w:szCs w:val="20"/>
        </w:rPr>
        <w:t xml:space="preserve">WORKSHOPS : </w:t>
      </w:r>
      <w:r w:rsidRPr="00FC765E">
        <w:rPr>
          <w:sz w:val="24"/>
          <w:szCs w:val="20"/>
        </w:rPr>
        <w:t>3</w:t>
      </w:r>
      <w:proofErr w:type="gramEnd"/>
      <w:r w:rsidRPr="00FC765E">
        <w:rPr>
          <w:sz w:val="24"/>
          <w:szCs w:val="20"/>
        </w:rPr>
        <w:t xml:space="preserve"> grup </w:t>
      </w:r>
      <w:r>
        <w:rPr>
          <w:sz w:val="24"/>
          <w:szCs w:val="20"/>
        </w:rPr>
        <w:t xml:space="preserve">aynı olguları paralel salonlarda tartışacaktır. </w:t>
      </w:r>
    </w:p>
    <w:p w:rsidR="00BA7788" w:rsidRPr="00FC765E" w:rsidRDefault="00BA7788" w:rsidP="00FC765E">
      <w:pPr>
        <w:spacing w:after="0"/>
        <w:rPr>
          <w:sz w:val="24"/>
          <w:szCs w:val="20"/>
        </w:rPr>
      </w:pPr>
      <w:r w:rsidRPr="00FC765E">
        <w:rPr>
          <w:sz w:val="24"/>
          <w:szCs w:val="20"/>
        </w:rPr>
        <w:t>1</w:t>
      </w:r>
      <w:r w:rsidR="00F02AEF" w:rsidRPr="00FC765E">
        <w:rPr>
          <w:sz w:val="24"/>
          <w:szCs w:val="20"/>
        </w:rPr>
        <w:t>3.00-15.00</w:t>
      </w:r>
      <w:r w:rsidR="007839F3" w:rsidRPr="00FC765E">
        <w:rPr>
          <w:sz w:val="24"/>
          <w:szCs w:val="20"/>
        </w:rPr>
        <w:t xml:space="preserve"> </w:t>
      </w:r>
      <w:r w:rsidR="00F02AEF" w:rsidRPr="00FC765E">
        <w:rPr>
          <w:sz w:val="24"/>
          <w:szCs w:val="20"/>
        </w:rPr>
        <w:t>Olgu</w:t>
      </w:r>
      <w:r w:rsidR="007839F3" w:rsidRPr="00FC765E">
        <w:rPr>
          <w:sz w:val="24"/>
          <w:szCs w:val="20"/>
        </w:rPr>
        <w:t xml:space="preserve"> </w:t>
      </w:r>
      <w:r w:rsidR="00EE66D3" w:rsidRPr="00FC765E">
        <w:rPr>
          <w:sz w:val="24"/>
          <w:szCs w:val="20"/>
        </w:rPr>
        <w:t xml:space="preserve">Sunumu </w:t>
      </w:r>
      <w:r w:rsidRPr="00FC765E">
        <w:rPr>
          <w:sz w:val="24"/>
          <w:szCs w:val="20"/>
        </w:rPr>
        <w:t>1 ve 2</w:t>
      </w:r>
    </w:p>
    <w:p w:rsidR="00BA7788" w:rsidRPr="00FC765E" w:rsidRDefault="00F02AEF" w:rsidP="00FC765E">
      <w:pPr>
        <w:spacing w:after="0"/>
        <w:rPr>
          <w:sz w:val="24"/>
          <w:szCs w:val="20"/>
        </w:rPr>
      </w:pPr>
      <w:r w:rsidRPr="00FC765E">
        <w:rPr>
          <w:sz w:val="24"/>
          <w:szCs w:val="20"/>
        </w:rPr>
        <w:t xml:space="preserve">15.00-15.30 </w:t>
      </w:r>
      <w:r w:rsidR="004305B4" w:rsidRPr="00FC765E">
        <w:rPr>
          <w:sz w:val="24"/>
          <w:szCs w:val="20"/>
        </w:rPr>
        <w:t>K</w:t>
      </w:r>
      <w:r w:rsidRPr="00FC765E">
        <w:rPr>
          <w:sz w:val="24"/>
          <w:szCs w:val="20"/>
        </w:rPr>
        <w:t>ahv</w:t>
      </w:r>
      <w:r w:rsidR="00BA7788" w:rsidRPr="00FC765E">
        <w:rPr>
          <w:sz w:val="24"/>
          <w:szCs w:val="20"/>
        </w:rPr>
        <w:t>e arası</w:t>
      </w:r>
    </w:p>
    <w:p w:rsidR="00BA7788" w:rsidRPr="00FC765E" w:rsidRDefault="004305B4" w:rsidP="00FC765E">
      <w:pPr>
        <w:spacing w:after="0"/>
        <w:rPr>
          <w:sz w:val="24"/>
          <w:szCs w:val="20"/>
        </w:rPr>
      </w:pPr>
      <w:r w:rsidRPr="00FC765E">
        <w:rPr>
          <w:sz w:val="24"/>
          <w:szCs w:val="20"/>
        </w:rPr>
        <w:t xml:space="preserve">15.30-17-30 Olgu </w:t>
      </w:r>
      <w:r w:rsidR="00EE66D3" w:rsidRPr="00FC765E">
        <w:rPr>
          <w:sz w:val="24"/>
          <w:szCs w:val="20"/>
        </w:rPr>
        <w:t xml:space="preserve">Sunumu </w:t>
      </w:r>
      <w:r w:rsidRPr="00FC765E">
        <w:rPr>
          <w:sz w:val="24"/>
          <w:szCs w:val="20"/>
        </w:rPr>
        <w:t xml:space="preserve">3 ve </w:t>
      </w:r>
      <w:r w:rsidR="00BA7788" w:rsidRPr="00FC765E">
        <w:rPr>
          <w:sz w:val="24"/>
          <w:szCs w:val="20"/>
        </w:rPr>
        <w:t>4</w:t>
      </w:r>
    </w:p>
    <w:p w:rsidR="00C061D3" w:rsidRPr="00FC765E" w:rsidRDefault="00C061D3" w:rsidP="003348C2">
      <w:pPr>
        <w:spacing w:after="0"/>
        <w:ind w:left="360"/>
        <w:rPr>
          <w:sz w:val="24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22"/>
        <w:gridCol w:w="3009"/>
        <w:gridCol w:w="3575"/>
      </w:tblGrid>
      <w:tr w:rsidR="00B133E3" w:rsidRPr="00FC765E" w:rsidTr="00FC765E">
        <w:tc>
          <w:tcPr>
            <w:tcW w:w="3022" w:type="dxa"/>
          </w:tcPr>
          <w:p w:rsidR="00B133E3" w:rsidRPr="00FC765E" w:rsidRDefault="00B133E3" w:rsidP="003348C2">
            <w:pPr>
              <w:spacing w:line="360" w:lineRule="auto"/>
              <w:ind w:left="360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>Salon 1</w:t>
            </w:r>
          </w:p>
        </w:tc>
        <w:tc>
          <w:tcPr>
            <w:tcW w:w="3009" w:type="dxa"/>
          </w:tcPr>
          <w:p w:rsidR="00B133E3" w:rsidRPr="00FC765E" w:rsidRDefault="00B133E3" w:rsidP="003348C2">
            <w:pPr>
              <w:spacing w:line="360" w:lineRule="auto"/>
              <w:ind w:left="360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>Salon 2</w:t>
            </w:r>
          </w:p>
        </w:tc>
        <w:tc>
          <w:tcPr>
            <w:tcW w:w="3575" w:type="dxa"/>
          </w:tcPr>
          <w:p w:rsidR="00B133E3" w:rsidRPr="00FC765E" w:rsidRDefault="00B133E3" w:rsidP="003348C2">
            <w:pPr>
              <w:spacing w:line="360" w:lineRule="auto"/>
              <w:ind w:left="360"/>
              <w:rPr>
                <w:rFonts w:cstheme="minorHAnsi"/>
                <w:b/>
                <w:sz w:val="24"/>
                <w:szCs w:val="20"/>
              </w:rPr>
            </w:pPr>
            <w:r w:rsidRPr="00FC765E">
              <w:rPr>
                <w:rFonts w:cstheme="minorHAnsi"/>
                <w:b/>
                <w:sz w:val="24"/>
                <w:szCs w:val="20"/>
              </w:rPr>
              <w:t>Salon 3</w:t>
            </w:r>
          </w:p>
        </w:tc>
      </w:tr>
      <w:tr w:rsidR="00B133E3" w:rsidRPr="00FC765E" w:rsidTr="00FC765E">
        <w:tc>
          <w:tcPr>
            <w:tcW w:w="3022" w:type="dxa"/>
          </w:tcPr>
          <w:p w:rsidR="00B133E3" w:rsidRPr="00FC765E" w:rsidRDefault="00B133E3" w:rsidP="003348C2">
            <w:pPr>
              <w:spacing w:line="360" w:lineRule="auto"/>
              <w:ind w:left="360"/>
              <w:rPr>
                <w:rFonts w:cstheme="minorHAnsi"/>
                <w:sz w:val="24"/>
                <w:szCs w:val="20"/>
              </w:rPr>
            </w:pPr>
            <w:r w:rsidRPr="00FC765E">
              <w:rPr>
                <w:rFonts w:cstheme="minorHAnsi"/>
                <w:sz w:val="24"/>
                <w:szCs w:val="20"/>
              </w:rPr>
              <w:t xml:space="preserve">Prof. Vincenzo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Guidetti</w:t>
            </w:r>
            <w:proofErr w:type="spellEnd"/>
          </w:p>
        </w:tc>
        <w:tc>
          <w:tcPr>
            <w:tcW w:w="3009" w:type="dxa"/>
          </w:tcPr>
          <w:p w:rsidR="00B133E3" w:rsidRPr="00FC765E" w:rsidRDefault="00B133E3" w:rsidP="003348C2">
            <w:pPr>
              <w:spacing w:line="360" w:lineRule="auto"/>
              <w:ind w:left="360"/>
              <w:rPr>
                <w:rFonts w:cstheme="minorHAnsi"/>
                <w:sz w:val="24"/>
                <w:szCs w:val="20"/>
              </w:rPr>
            </w:pPr>
            <w:r w:rsidRPr="00FC765E">
              <w:rPr>
                <w:rFonts w:cstheme="minorHAnsi"/>
                <w:sz w:val="24"/>
                <w:szCs w:val="20"/>
              </w:rPr>
              <w:t xml:space="preserve">Prof.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Ishaq</w:t>
            </w:r>
            <w:proofErr w:type="spellEnd"/>
            <w:r w:rsidRPr="00FC765E">
              <w:rPr>
                <w:rFonts w:cstheme="minorHAnsi"/>
                <w:sz w:val="24"/>
                <w:szCs w:val="20"/>
              </w:rPr>
              <w:t xml:space="preserve"> Abu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Arafeh</w:t>
            </w:r>
            <w:proofErr w:type="spellEnd"/>
          </w:p>
        </w:tc>
        <w:tc>
          <w:tcPr>
            <w:tcW w:w="3575" w:type="dxa"/>
          </w:tcPr>
          <w:p w:rsidR="00B133E3" w:rsidRPr="00FC765E" w:rsidRDefault="00B133E3" w:rsidP="003348C2">
            <w:pPr>
              <w:spacing w:line="360" w:lineRule="auto"/>
              <w:ind w:left="360"/>
              <w:rPr>
                <w:rFonts w:cstheme="minorHAnsi"/>
                <w:sz w:val="24"/>
                <w:szCs w:val="20"/>
              </w:rPr>
            </w:pPr>
            <w:r w:rsidRPr="00FC765E">
              <w:rPr>
                <w:rFonts w:cstheme="minorHAnsi"/>
                <w:sz w:val="24"/>
                <w:szCs w:val="20"/>
              </w:rPr>
              <w:t xml:space="preserve">Prof.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Prab</w:t>
            </w:r>
            <w:proofErr w:type="spellEnd"/>
            <w:r w:rsidR="0088667C" w:rsidRPr="00FC765E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Prabhakar</w:t>
            </w:r>
            <w:proofErr w:type="spellEnd"/>
          </w:p>
        </w:tc>
      </w:tr>
      <w:tr w:rsidR="00B133E3" w:rsidRPr="00FC765E" w:rsidTr="00FC765E">
        <w:tc>
          <w:tcPr>
            <w:tcW w:w="3022" w:type="dxa"/>
          </w:tcPr>
          <w:p w:rsidR="00B133E3" w:rsidRPr="00FC765E" w:rsidRDefault="00B133E3" w:rsidP="003348C2">
            <w:pPr>
              <w:spacing w:line="360" w:lineRule="auto"/>
              <w:ind w:left="360"/>
              <w:rPr>
                <w:rFonts w:cstheme="minorHAnsi"/>
                <w:sz w:val="24"/>
                <w:szCs w:val="20"/>
              </w:rPr>
            </w:pPr>
            <w:r w:rsidRPr="00FC765E">
              <w:rPr>
                <w:rFonts w:cstheme="minorHAnsi"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Füsun</w:t>
            </w:r>
            <w:proofErr w:type="spellEnd"/>
            <w:r w:rsidR="0088667C" w:rsidRPr="00FC765E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Erdoğan</w:t>
            </w:r>
            <w:proofErr w:type="spellEnd"/>
          </w:p>
        </w:tc>
        <w:tc>
          <w:tcPr>
            <w:tcW w:w="3009" w:type="dxa"/>
          </w:tcPr>
          <w:p w:rsidR="00B133E3" w:rsidRPr="00FC765E" w:rsidRDefault="002730A8" w:rsidP="003348C2">
            <w:pPr>
              <w:spacing w:line="360" w:lineRule="auto"/>
              <w:ind w:left="360"/>
              <w:rPr>
                <w:rFonts w:cstheme="minorHAnsi"/>
                <w:sz w:val="24"/>
                <w:szCs w:val="20"/>
              </w:rPr>
            </w:pPr>
            <w:proofErr w:type="spellStart"/>
            <w:r w:rsidRPr="00FC765E">
              <w:rPr>
                <w:rFonts w:cstheme="minorHAnsi"/>
                <w:sz w:val="24"/>
                <w:szCs w:val="20"/>
              </w:rPr>
              <w:t>Doç.Dr.Esme</w:t>
            </w:r>
            <w:proofErr w:type="spellEnd"/>
            <w:r w:rsidRPr="00FC765E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Ekizoğlu</w:t>
            </w:r>
            <w:proofErr w:type="spellEnd"/>
          </w:p>
        </w:tc>
        <w:tc>
          <w:tcPr>
            <w:tcW w:w="3575" w:type="dxa"/>
          </w:tcPr>
          <w:p w:rsidR="00B133E3" w:rsidRPr="00FC765E" w:rsidRDefault="00B133E3" w:rsidP="003348C2">
            <w:pPr>
              <w:spacing w:line="360" w:lineRule="auto"/>
              <w:ind w:left="360"/>
              <w:rPr>
                <w:rFonts w:cstheme="minorHAnsi"/>
                <w:sz w:val="24"/>
                <w:szCs w:val="20"/>
              </w:rPr>
            </w:pPr>
            <w:r w:rsidRPr="00FC765E">
              <w:rPr>
                <w:rFonts w:cstheme="minorHAnsi"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Derya</w:t>
            </w:r>
            <w:proofErr w:type="spellEnd"/>
            <w:r w:rsidR="0088667C" w:rsidRPr="00FC765E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Uludüz</w:t>
            </w:r>
            <w:proofErr w:type="spellEnd"/>
          </w:p>
        </w:tc>
      </w:tr>
      <w:tr w:rsidR="00B133E3" w:rsidRPr="00FC765E" w:rsidTr="00FC765E">
        <w:tc>
          <w:tcPr>
            <w:tcW w:w="3022" w:type="dxa"/>
          </w:tcPr>
          <w:p w:rsidR="00B133E3" w:rsidRPr="00FC765E" w:rsidRDefault="00B133E3" w:rsidP="003348C2">
            <w:pPr>
              <w:spacing w:line="360" w:lineRule="auto"/>
              <w:ind w:left="360"/>
              <w:rPr>
                <w:rFonts w:cstheme="minorHAnsi"/>
                <w:sz w:val="24"/>
                <w:szCs w:val="20"/>
              </w:rPr>
            </w:pPr>
            <w:r w:rsidRPr="00FC765E">
              <w:rPr>
                <w:rFonts w:cstheme="minorHAnsi"/>
                <w:sz w:val="24"/>
                <w:szCs w:val="20"/>
              </w:rPr>
              <w:t xml:space="preserve">Prof. Dr.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Fevziye</w:t>
            </w:r>
            <w:proofErr w:type="spellEnd"/>
            <w:r w:rsidR="0088667C" w:rsidRPr="00FC765E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Toros</w:t>
            </w:r>
            <w:proofErr w:type="spellEnd"/>
          </w:p>
        </w:tc>
        <w:tc>
          <w:tcPr>
            <w:tcW w:w="3009" w:type="dxa"/>
          </w:tcPr>
          <w:p w:rsidR="00B133E3" w:rsidRPr="00FC765E" w:rsidRDefault="00B133E3" w:rsidP="003348C2">
            <w:pPr>
              <w:spacing w:line="360" w:lineRule="auto"/>
              <w:ind w:left="360"/>
              <w:rPr>
                <w:rFonts w:cstheme="minorHAnsi"/>
                <w:sz w:val="24"/>
                <w:szCs w:val="20"/>
              </w:rPr>
            </w:pPr>
            <w:r w:rsidRPr="00FC765E">
              <w:rPr>
                <w:rFonts w:cstheme="minorHAnsi"/>
                <w:sz w:val="24"/>
                <w:szCs w:val="20"/>
              </w:rPr>
              <w:t xml:space="preserve">Dr.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GülenGülerAksu</w:t>
            </w:r>
            <w:proofErr w:type="spellEnd"/>
          </w:p>
        </w:tc>
        <w:tc>
          <w:tcPr>
            <w:tcW w:w="3575" w:type="dxa"/>
          </w:tcPr>
          <w:p w:rsidR="00B133E3" w:rsidRPr="00FC765E" w:rsidRDefault="00B133E3" w:rsidP="003348C2">
            <w:pPr>
              <w:spacing w:line="360" w:lineRule="auto"/>
              <w:ind w:left="360"/>
              <w:rPr>
                <w:rFonts w:cstheme="minorHAnsi"/>
                <w:sz w:val="24"/>
                <w:szCs w:val="20"/>
              </w:rPr>
            </w:pPr>
            <w:r w:rsidRPr="00FC765E">
              <w:rPr>
                <w:rFonts w:cstheme="minorHAnsi"/>
                <w:sz w:val="24"/>
                <w:szCs w:val="20"/>
              </w:rPr>
              <w:t xml:space="preserve">Dr.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Özlem</w:t>
            </w:r>
            <w:proofErr w:type="spellEnd"/>
            <w:r w:rsidR="0088667C" w:rsidRPr="00FC765E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Meryem</w:t>
            </w:r>
            <w:proofErr w:type="spellEnd"/>
            <w:r w:rsidR="0088667C" w:rsidRPr="00FC765E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FC765E">
              <w:rPr>
                <w:rFonts w:cstheme="minorHAnsi"/>
                <w:sz w:val="24"/>
                <w:szCs w:val="20"/>
              </w:rPr>
              <w:t>Kütük</w:t>
            </w:r>
            <w:proofErr w:type="spellEnd"/>
          </w:p>
        </w:tc>
      </w:tr>
    </w:tbl>
    <w:p w:rsidR="00FC765E" w:rsidRDefault="00FC765E" w:rsidP="003348C2">
      <w:pPr>
        <w:tabs>
          <w:tab w:val="left" w:pos="567"/>
        </w:tabs>
        <w:spacing w:after="0"/>
        <w:ind w:left="360"/>
        <w:rPr>
          <w:b/>
          <w:sz w:val="24"/>
          <w:szCs w:val="20"/>
          <w:u w:val="single"/>
        </w:rPr>
      </w:pPr>
    </w:p>
    <w:p w:rsidR="001256A4" w:rsidRPr="00FC765E" w:rsidRDefault="001256A4" w:rsidP="003348C2">
      <w:pPr>
        <w:tabs>
          <w:tab w:val="left" w:pos="567"/>
        </w:tabs>
        <w:spacing w:after="0"/>
        <w:ind w:left="360"/>
        <w:rPr>
          <w:b/>
          <w:sz w:val="24"/>
          <w:szCs w:val="20"/>
          <w:u w:val="single"/>
        </w:rPr>
      </w:pPr>
      <w:r w:rsidRPr="00FC765E">
        <w:rPr>
          <w:b/>
          <w:sz w:val="24"/>
          <w:szCs w:val="20"/>
          <w:u w:val="single"/>
        </w:rPr>
        <w:t xml:space="preserve">2 Mart </w:t>
      </w:r>
      <w:r w:rsidR="006B2007" w:rsidRPr="00FC765E">
        <w:rPr>
          <w:b/>
          <w:sz w:val="24"/>
          <w:szCs w:val="20"/>
          <w:u w:val="single"/>
        </w:rPr>
        <w:t>2019,</w:t>
      </w:r>
      <w:r w:rsidRPr="00FC765E">
        <w:rPr>
          <w:b/>
          <w:sz w:val="24"/>
          <w:szCs w:val="20"/>
          <w:u w:val="single"/>
        </w:rPr>
        <w:t>Cumartesi</w:t>
      </w:r>
    </w:p>
    <w:p w:rsidR="00606C70" w:rsidRPr="00FC765E" w:rsidRDefault="00B35BFB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>09.00-9.30: Açılış Töreni</w:t>
      </w:r>
    </w:p>
    <w:p w:rsidR="00B35BFB" w:rsidRPr="00FC765E" w:rsidRDefault="00B35BFB" w:rsidP="003348C2">
      <w:pPr>
        <w:spacing w:after="0"/>
        <w:ind w:left="360"/>
        <w:rPr>
          <w:b/>
          <w:sz w:val="24"/>
          <w:szCs w:val="20"/>
        </w:rPr>
      </w:pPr>
      <w:r w:rsidRPr="00FC765E">
        <w:rPr>
          <w:sz w:val="24"/>
          <w:szCs w:val="20"/>
        </w:rPr>
        <w:t xml:space="preserve">9.30-11.00: </w:t>
      </w:r>
      <w:r w:rsidRPr="00FC765E">
        <w:rPr>
          <w:b/>
          <w:sz w:val="24"/>
          <w:szCs w:val="20"/>
        </w:rPr>
        <w:t>PANEL</w:t>
      </w:r>
      <w:r w:rsidR="00631D83" w:rsidRPr="00FC765E">
        <w:rPr>
          <w:b/>
          <w:sz w:val="24"/>
          <w:szCs w:val="20"/>
        </w:rPr>
        <w:t>-</w:t>
      </w:r>
      <w:r w:rsidRPr="00FC765E">
        <w:rPr>
          <w:b/>
          <w:sz w:val="24"/>
          <w:szCs w:val="20"/>
        </w:rPr>
        <w:t>1</w:t>
      </w:r>
    </w:p>
    <w:p w:rsidR="00B35BFB" w:rsidRPr="00FC765E" w:rsidRDefault="00B35BFB" w:rsidP="006B2007">
      <w:pPr>
        <w:spacing w:after="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 xml:space="preserve">Başkan: </w:t>
      </w:r>
      <w:r w:rsidR="00FC765E">
        <w:rPr>
          <w:b/>
          <w:sz w:val="24"/>
          <w:szCs w:val="20"/>
        </w:rPr>
        <w:t xml:space="preserve"> </w:t>
      </w:r>
      <w:r w:rsidR="00FC765E">
        <w:rPr>
          <w:b/>
          <w:sz w:val="24"/>
          <w:szCs w:val="20"/>
        </w:rPr>
        <w:t>Prof. Dr. Betül Baykan</w:t>
      </w:r>
      <w:r w:rsidR="00FC765E">
        <w:rPr>
          <w:b/>
          <w:sz w:val="24"/>
          <w:szCs w:val="20"/>
        </w:rPr>
        <w:t>,</w:t>
      </w:r>
      <w:r w:rsidRPr="00FC765E">
        <w:rPr>
          <w:b/>
          <w:sz w:val="24"/>
          <w:szCs w:val="20"/>
        </w:rPr>
        <w:t xml:space="preserve"> Prof. Dr. </w:t>
      </w:r>
      <w:proofErr w:type="spellStart"/>
      <w:r w:rsidRPr="00FC765E">
        <w:rPr>
          <w:b/>
          <w:sz w:val="24"/>
          <w:szCs w:val="20"/>
        </w:rPr>
        <w:t>Vincenzo</w:t>
      </w:r>
      <w:proofErr w:type="spellEnd"/>
      <w:r w:rsidR="00097E27" w:rsidRPr="00FC765E">
        <w:rPr>
          <w:b/>
          <w:sz w:val="24"/>
          <w:szCs w:val="20"/>
        </w:rPr>
        <w:t xml:space="preserve"> </w:t>
      </w:r>
      <w:proofErr w:type="spellStart"/>
      <w:r w:rsidRPr="00FC765E">
        <w:rPr>
          <w:b/>
          <w:sz w:val="24"/>
          <w:szCs w:val="20"/>
        </w:rPr>
        <w:t>Guidetti</w:t>
      </w:r>
      <w:proofErr w:type="spellEnd"/>
    </w:p>
    <w:p w:rsidR="00B35BFB" w:rsidRPr="00FC765E" w:rsidRDefault="00B35BFB" w:rsidP="006B2007">
      <w:pPr>
        <w:spacing w:after="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>Çocukluk ve Ergen Baş Ağrısı Bozuklukları; Ne kadar yaygın? Hangi çocuklar? Hangi aile?</w:t>
      </w:r>
    </w:p>
    <w:p w:rsidR="00B35BFB" w:rsidRPr="00FC765E" w:rsidRDefault="00B35BFB" w:rsidP="00FC765E">
      <w:pPr>
        <w:pStyle w:val="ListeParagraf"/>
        <w:numPr>
          <w:ilvl w:val="0"/>
          <w:numId w:val="5"/>
        </w:numPr>
        <w:spacing w:after="0"/>
        <w:ind w:left="709" w:hanging="142"/>
        <w:rPr>
          <w:sz w:val="24"/>
          <w:szCs w:val="20"/>
        </w:rPr>
      </w:pPr>
      <w:proofErr w:type="spellStart"/>
      <w:r w:rsidRPr="00FC765E">
        <w:rPr>
          <w:sz w:val="24"/>
          <w:szCs w:val="20"/>
        </w:rPr>
        <w:t>Pedi</w:t>
      </w:r>
      <w:r w:rsidR="00911A9E" w:rsidRPr="00FC765E">
        <w:rPr>
          <w:sz w:val="24"/>
          <w:szCs w:val="20"/>
        </w:rPr>
        <w:t>y</w:t>
      </w:r>
      <w:r w:rsidRPr="00FC765E">
        <w:rPr>
          <w:sz w:val="24"/>
          <w:szCs w:val="20"/>
        </w:rPr>
        <w:t>atrik</w:t>
      </w:r>
      <w:proofErr w:type="spellEnd"/>
      <w:r w:rsidRPr="00FC765E">
        <w:rPr>
          <w:sz w:val="24"/>
          <w:szCs w:val="20"/>
        </w:rPr>
        <w:t xml:space="preserve"> Baş</w:t>
      </w:r>
      <w:r w:rsidR="00DD4344" w:rsidRPr="00FC765E">
        <w:rPr>
          <w:sz w:val="24"/>
          <w:szCs w:val="20"/>
        </w:rPr>
        <w:t xml:space="preserve"> A</w:t>
      </w:r>
      <w:r w:rsidRPr="00FC765E">
        <w:rPr>
          <w:sz w:val="24"/>
          <w:szCs w:val="20"/>
        </w:rPr>
        <w:t>ğrısı Bozukluklarının Epidemiyolojisi ve Klinik Özellikleri-</w:t>
      </w:r>
      <w:r w:rsidR="00FC765E">
        <w:rPr>
          <w:sz w:val="24"/>
          <w:szCs w:val="20"/>
        </w:rPr>
        <w:t xml:space="preserve"> </w:t>
      </w:r>
      <w:proofErr w:type="spellStart"/>
      <w:r w:rsidRPr="00FC765E">
        <w:rPr>
          <w:sz w:val="24"/>
          <w:szCs w:val="20"/>
        </w:rPr>
        <w:t>Prof.Dr</w:t>
      </w:r>
      <w:proofErr w:type="spellEnd"/>
      <w:r w:rsidRPr="00FC765E">
        <w:rPr>
          <w:sz w:val="24"/>
          <w:szCs w:val="20"/>
        </w:rPr>
        <w:t>. Füsun Erdoğan</w:t>
      </w:r>
    </w:p>
    <w:p w:rsidR="000C1840" w:rsidRPr="00FC765E" w:rsidRDefault="007A4922" w:rsidP="00FC765E">
      <w:pPr>
        <w:pStyle w:val="ListeParagraf"/>
        <w:numPr>
          <w:ilvl w:val="0"/>
          <w:numId w:val="5"/>
        </w:numPr>
        <w:spacing w:after="0"/>
        <w:ind w:left="709" w:hanging="142"/>
        <w:rPr>
          <w:rFonts w:cstheme="minorHAnsi"/>
          <w:sz w:val="24"/>
          <w:szCs w:val="20"/>
        </w:rPr>
      </w:pPr>
      <w:proofErr w:type="spellStart"/>
      <w:r w:rsidRPr="00FC765E">
        <w:rPr>
          <w:sz w:val="24"/>
          <w:szCs w:val="20"/>
        </w:rPr>
        <w:lastRenderedPageBreak/>
        <w:t>Pedi</w:t>
      </w:r>
      <w:r w:rsidR="00DD4344" w:rsidRPr="00FC765E">
        <w:rPr>
          <w:sz w:val="24"/>
          <w:szCs w:val="20"/>
        </w:rPr>
        <w:t>y</w:t>
      </w:r>
      <w:r w:rsidRPr="00FC765E">
        <w:rPr>
          <w:sz w:val="24"/>
          <w:szCs w:val="20"/>
        </w:rPr>
        <w:t>atrik</w:t>
      </w:r>
      <w:proofErr w:type="spellEnd"/>
      <w:r w:rsidRPr="00FC765E">
        <w:rPr>
          <w:sz w:val="24"/>
          <w:szCs w:val="20"/>
        </w:rPr>
        <w:t xml:space="preserve"> Baş Ağrısı Bozukluklarının</w:t>
      </w:r>
      <w:r w:rsidR="0073298C" w:rsidRPr="00FC765E">
        <w:rPr>
          <w:sz w:val="24"/>
          <w:szCs w:val="20"/>
        </w:rPr>
        <w:t xml:space="preserve"> </w:t>
      </w:r>
      <w:proofErr w:type="spellStart"/>
      <w:r w:rsidR="000C1840" w:rsidRPr="00FC765E">
        <w:rPr>
          <w:sz w:val="24"/>
          <w:szCs w:val="20"/>
        </w:rPr>
        <w:t>Patofizyolojisi</w:t>
      </w:r>
      <w:proofErr w:type="spellEnd"/>
      <w:r w:rsidR="000C1840" w:rsidRPr="00FC765E">
        <w:rPr>
          <w:sz w:val="24"/>
          <w:szCs w:val="20"/>
        </w:rPr>
        <w:t xml:space="preserve"> ve Ayırıcı Tanısı</w:t>
      </w:r>
      <w:r w:rsidRPr="00FC765E">
        <w:rPr>
          <w:rFonts w:cstheme="minorHAnsi"/>
          <w:sz w:val="24"/>
          <w:szCs w:val="20"/>
        </w:rPr>
        <w:t>-</w:t>
      </w:r>
      <w:proofErr w:type="spellStart"/>
      <w:r w:rsidRPr="00FC765E">
        <w:rPr>
          <w:rFonts w:cstheme="minorHAnsi"/>
          <w:sz w:val="24"/>
          <w:szCs w:val="20"/>
        </w:rPr>
        <w:t>Prof.Dr</w:t>
      </w:r>
      <w:proofErr w:type="spellEnd"/>
      <w:r w:rsidRPr="00FC765E">
        <w:rPr>
          <w:rFonts w:cstheme="minorHAnsi"/>
          <w:sz w:val="24"/>
          <w:szCs w:val="20"/>
        </w:rPr>
        <w:t xml:space="preserve">. </w:t>
      </w:r>
      <w:proofErr w:type="spellStart"/>
      <w:r w:rsidRPr="00FC765E">
        <w:rPr>
          <w:rFonts w:cstheme="minorHAnsi"/>
          <w:sz w:val="24"/>
          <w:szCs w:val="20"/>
        </w:rPr>
        <w:t>Hayr</w:t>
      </w:r>
      <w:r w:rsidR="007A53DA" w:rsidRPr="00FC765E">
        <w:rPr>
          <w:rFonts w:cstheme="minorHAnsi"/>
          <w:sz w:val="24"/>
          <w:szCs w:val="20"/>
        </w:rPr>
        <w:t>ü</w:t>
      </w:r>
      <w:r w:rsidRPr="00FC765E">
        <w:rPr>
          <w:rFonts w:cstheme="minorHAnsi"/>
          <w:sz w:val="24"/>
          <w:szCs w:val="20"/>
        </w:rPr>
        <w:t>nnisa</w:t>
      </w:r>
      <w:proofErr w:type="spellEnd"/>
      <w:r w:rsidR="00E05DEC" w:rsidRPr="00FC765E">
        <w:rPr>
          <w:rFonts w:cstheme="minorHAnsi"/>
          <w:sz w:val="24"/>
          <w:szCs w:val="20"/>
        </w:rPr>
        <w:t xml:space="preserve"> </w:t>
      </w:r>
      <w:proofErr w:type="spellStart"/>
      <w:r w:rsidRPr="00FC765E">
        <w:rPr>
          <w:rFonts w:cstheme="minorHAnsi"/>
          <w:sz w:val="24"/>
          <w:szCs w:val="20"/>
        </w:rPr>
        <w:t>Bolay</w:t>
      </w:r>
      <w:proofErr w:type="spellEnd"/>
      <w:r w:rsidRPr="00FC765E">
        <w:rPr>
          <w:rFonts w:cstheme="minorHAnsi"/>
          <w:sz w:val="24"/>
          <w:szCs w:val="20"/>
        </w:rPr>
        <w:t xml:space="preserve"> Belen</w:t>
      </w:r>
    </w:p>
    <w:p w:rsidR="00A804EC" w:rsidRPr="00FC765E" w:rsidRDefault="00A804EC" w:rsidP="00FC765E">
      <w:pPr>
        <w:pStyle w:val="ListeParagraf"/>
        <w:numPr>
          <w:ilvl w:val="0"/>
          <w:numId w:val="5"/>
        </w:numPr>
        <w:spacing w:after="0"/>
        <w:ind w:left="709" w:hanging="142"/>
        <w:rPr>
          <w:sz w:val="24"/>
          <w:szCs w:val="20"/>
        </w:rPr>
      </w:pPr>
      <w:proofErr w:type="spellStart"/>
      <w:r w:rsidRPr="00FC765E">
        <w:rPr>
          <w:sz w:val="24"/>
          <w:szCs w:val="20"/>
        </w:rPr>
        <w:t>Pedi</w:t>
      </w:r>
      <w:r w:rsidR="007A53DA" w:rsidRPr="00FC765E">
        <w:rPr>
          <w:sz w:val="24"/>
          <w:szCs w:val="20"/>
        </w:rPr>
        <w:t>y</w:t>
      </w:r>
      <w:r w:rsidRPr="00FC765E">
        <w:rPr>
          <w:sz w:val="24"/>
          <w:szCs w:val="20"/>
        </w:rPr>
        <w:t>atrik</w:t>
      </w:r>
      <w:proofErr w:type="spellEnd"/>
      <w:r w:rsidRPr="00FC765E">
        <w:rPr>
          <w:sz w:val="24"/>
          <w:szCs w:val="20"/>
        </w:rPr>
        <w:t xml:space="preserve"> Baş Ağrısı Bozukluklarının Risk Fak</w:t>
      </w:r>
      <w:r w:rsidR="002D73A1" w:rsidRPr="00FC765E">
        <w:rPr>
          <w:sz w:val="24"/>
          <w:szCs w:val="20"/>
        </w:rPr>
        <w:t xml:space="preserve">törlerinin Tanımlanması - </w:t>
      </w:r>
      <w:proofErr w:type="spellStart"/>
      <w:proofErr w:type="gramStart"/>
      <w:r w:rsidR="002D73A1" w:rsidRPr="00FC765E">
        <w:rPr>
          <w:sz w:val="24"/>
          <w:szCs w:val="20"/>
        </w:rPr>
        <w:t>Prof.</w:t>
      </w:r>
      <w:r w:rsidRPr="00FC765E">
        <w:rPr>
          <w:sz w:val="24"/>
          <w:szCs w:val="20"/>
        </w:rPr>
        <w:t>Dr.</w:t>
      </w:r>
      <w:r w:rsidR="0079204E" w:rsidRPr="00FC765E">
        <w:rPr>
          <w:sz w:val="24"/>
          <w:szCs w:val="20"/>
        </w:rPr>
        <w:t>Burak</w:t>
      </w:r>
      <w:proofErr w:type="spellEnd"/>
      <w:proofErr w:type="gramEnd"/>
      <w:r w:rsidR="00E05DEC" w:rsidRPr="00FC765E">
        <w:rPr>
          <w:sz w:val="24"/>
          <w:szCs w:val="20"/>
        </w:rPr>
        <w:t xml:space="preserve"> </w:t>
      </w:r>
      <w:r w:rsidRPr="00FC765E">
        <w:rPr>
          <w:sz w:val="24"/>
          <w:szCs w:val="20"/>
        </w:rPr>
        <w:t>Baykara</w:t>
      </w:r>
    </w:p>
    <w:p w:rsidR="00A804EC" w:rsidRPr="00FC765E" w:rsidRDefault="00A804EC" w:rsidP="00FC765E">
      <w:pPr>
        <w:pStyle w:val="ListeParagraf"/>
        <w:numPr>
          <w:ilvl w:val="0"/>
          <w:numId w:val="5"/>
        </w:numPr>
        <w:spacing w:after="0"/>
        <w:ind w:left="709" w:hanging="142"/>
        <w:rPr>
          <w:sz w:val="24"/>
          <w:szCs w:val="20"/>
        </w:rPr>
      </w:pPr>
      <w:r w:rsidRPr="00FC765E">
        <w:rPr>
          <w:sz w:val="24"/>
          <w:szCs w:val="20"/>
        </w:rPr>
        <w:t xml:space="preserve">Pediatrik Baş Ağrısı Bozukluklarının Psikiyatrik </w:t>
      </w:r>
      <w:proofErr w:type="spellStart"/>
      <w:r w:rsidRPr="00FC765E">
        <w:rPr>
          <w:sz w:val="24"/>
          <w:szCs w:val="20"/>
        </w:rPr>
        <w:t>Komorbiditesi</w:t>
      </w:r>
      <w:proofErr w:type="spellEnd"/>
      <w:r w:rsidRPr="00FC765E">
        <w:rPr>
          <w:sz w:val="24"/>
          <w:szCs w:val="20"/>
        </w:rPr>
        <w:t xml:space="preserve"> - Prof. Dr. Fevziye Toros</w:t>
      </w:r>
    </w:p>
    <w:p w:rsidR="00823AA1" w:rsidRPr="00FC765E" w:rsidRDefault="00823AA1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>1</w:t>
      </w:r>
      <w:r w:rsidR="00A91BBE" w:rsidRPr="00FC765E">
        <w:rPr>
          <w:sz w:val="24"/>
          <w:szCs w:val="20"/>
        </w:rPr>
        <w:t>1</w:t>
      </w:r>
      <w:r w:rsidRPr="00FC765E">
        <w:rPr>
          <w:sz w:val="24"/>
          <w:szCs w:val="20"/>
        </w:rPr>
        <w:t>.00-11.30: KAHVE ARASI</w:t>
      </w:r>
    </w:p>
    <w:p w:rsidR="00823AA1" w:rsidRPr="00FC765E" w:rsidRDefault="00823AA1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>11.30-12.</w:t>
      </w:r>
      <w:proofErr w:type="gramStart"/>
      <w:r w:rsidRPr="00FC765E">
        <w:rPr>
          <w:sz w:val="24"/>
          <w:szCs w:val="20"/>
        </w:rPr>
        <w:t xml:space="preserve">30 </w:t>
      </w:r>
      <w:r w:rsidR="00FC765E">
        <w:rPr>
          <w:sz w:val="24"/>
          <w:szCs w:val="20"/>
        </w:rPr>
        <w:t xml:space="preserve"> </w:t>
      </w:r>
      <w:r w:rsidRPr="00FC765E">
        <w:rPr>
          <w:sz w:val="24"/>
          <w:szCs w:val="20"/>
        </w:rPr>
        <w:t>KONFERANS</w:t>
      </w:r>
      <w:proofErr w:type="gramEnd"/>
      <w:r w:rsidRPr="00FC765E">
        <w:rPr>
          <w:sz w:val="24"/>
          <w:szCs w:val="20"/>
        </w:rPr>
        <w:t>-1</w:t>
      </w:r>
    </w:p>
    <w:p w:rsidR="00AF164E" w:rsidRPr="00FC765E" w:rsidRDefault="00AF164E" w:rsidP="006B2007">
      <w:pPr>
        <w:spacing w:after="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 xml:space="preserve">Başkan: Prof. Dr. Hayrunnisa </w:t>
      </w:r>
      <w:proofErr w:type="spellStart"/>
      <w:r w:rsidRPr="00FC765E">
        <w:rPr>
          <w:b/>
          <w:sz w:val="24"/>
          <w:szCs w:val="20"/>
        </w:rPr>
        <w:t>Bolay</w:t>
      </w:r>
      <w:proofErr w:type="spellEnd"/>
      <w:r w:rsidRPr="00FC765E">
        <w:rPr>
          <w:b/>
          <w:sz w:val="24"/>
          <w:szCs w:val="20"/>
        </w:rPr>
        <w:t xml:space="preserve"> Belen</w:t>
      </w:r>
      <w:r w:rsidR="00FC765E">
        <w:rPr>
          <w:b/>
          <w:sz w:val="24"/>
          <w:szCs w:val="20"/>
        </w:rPr>
        <w:t>, Prof. Dr. Derya Uludüz</w:t>
      </w:r>
    </w:p>
    <w:p w:rsidR="00AF164E" w:rsidRPr="00FC765E" w:rsidRDefault="00AF164E" w:rsidP="00FC765E">
      <w:pPr>
        <w:spacing w:after="0"/>
        <w:rPr>
          <w:sz w:val="24"/>
          <w:szCs w:val="20"/>
        </w:rPr>
      </w:pPr>
      <w:proofErr w:type="gramStart"/>
      <w:r w:rsidRPr="00FC765E">
        <w:rPr>
          <w:sz w:val="24"/>
          <w:szCs w:val="20"/>
        </w:rPr>
        <w:t>Pediatrik Migren ve Kronik Günlük Baş Ağrılarının İkilemi</w:t>
      </w:r>
      <w:r w:rsidR="00301B0D" w:rsidRPr="00FC765E">
        <w:rPr>
          <w:sz w:val="24"/>
          <w:szCs w:val="20"/>
        </w:rPr>
        <w:t xml:space="preserve">. </w:t>
      </w:r>
      <w:proofErr w:type="gramEnd"/>
      <w:r w:rsidR="00E35E38" w:rsidRPr="00FC765E">
        <w:rPr>
          <w:sz w:val="24"/>
          <w:szCs w:val="20"/>
        </w:rPr>
        <w:t>Prof.</w:t>
      </w:r>
      <w:r w:rsidR="00FC765E">
        <w:rPr>
          <w:sz w:val="24"/>
          <w:szCs w:val="20"/>
        </w:rPr>
        <w:t xml:space="preserve"> </w:t>
      </w:r>
      <w:proofErr w:type="spellStart"/>
      <w:r w:rsidR="00E35E38" w:rsidRPr="00FC765E">
        <w:rPr>
          <w:sz w:val="24"/>
          <w:szCs w:val="20"/>
        </w:rPr>
        <w:t>Prab</w:t>
      </w:r>
      <w:proofErr w:type="spellEnd"/>
      <w:r w:rsidR="00E05DEC" w:rsidRPr="00FC765E">
        <w:rPr>
          <w:sz w:val="24"/>
          <w:szCs w:val="20"/>
        </w:rPr>
        <w:t xml:space="preserve"> </w:t>
      </w:r>
      <w:proofErr w:type="spellStart"/>
      <w:r w:rsidR="00E35E38" w:rsidRPr="00FC765E">
        <w:rPr>
          <w:sz w:val="24"/>
          <w:szCs w:val="20"/>
        </w:rPr>
        <w:t>Prabhakar</w:t>
      </w:r>
      <w:proofErr w:type="spellEnd"/>
      <w:r w:rsidR="00E35E38" w:rsidRPr="00FC765E">
        <w:rPr>
          <w:sz w:val="24"/>
          <w:szCs w:val="20"/>
        </w:rPr>
        <w:t xml:space="preserve"> ve Prof.</w:t>
      </w:r>
      <w:r w:rsidR="00FC765E">
        <w:rPr>
          <w:sz w:val="24"/>
          <w:szCs w:val="20"/>
        </w:rPr>
        <w:t xml:space="preserve"> </w:t>
      </w:r>
      <w:proofErr w:type="spellStart"/>
      <w:r w:rsidRPr="00FC765E">
        <w:rPr>
          <w:sz w:val="24"/>
          <w:szCs w:val="20"/>
        </w:rPr>
        <w:t>Vincenzo</w:t>
      </w:r>
      <w:proofErr w:type="spellEnd"/>
      <w:r w:rsidR="00E05DEC" w:rsidRPr="00FC765E">
        <w:rPr>
          <w:sz w:val="24"/>
          <w:szCs w:val="20"/>
        </w:rPr>
        <w:t xml:space="preserve"> </w:t>
      </w:r>
      <w:proofErr w:type="spellStart"/>
      <w:r w:rsidRPr="00FC765E">
        <w:rPr>
          <w:sz w:val="24"/>
          <w:szCs w:val="20"/>
        </w:rPr>
        <w:t>Guidetti</w:t>
      </w:r>
      <w:proofErr w:type="spellEnd"/>
    </w:p>
    <w:p w:rsidR="00023074" w:rsidRPr="00FC765E" w:rsidRDefault="00023074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>12.30-13.30 ÖĞLE YEMEĞİ</w:t>
      </w:r>
    </w:p>
    <w:p w:rsidR="002C1B21" w:rsidRPr="00FC765E" w:rsidRDefault="00023074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 xml:space="preserve">13.30-15.00 </w:t>
      </w:r>
      <w:r w:rsidR="002C1B21" w:rsidRPr="00FC765E">
        <w:rPr>
          <w:b/>
          <w:sz w:val="24"/>
          <w:szCs w:val="20"/>
        </w:rPr>
        <w:t>PANEL</w:t>
      </w:r>
      <w:r w:rsidR="00631D83" w:rsidRPr="00FC765E">
        <w:rPr>
          <w:b/>
          <w:sz w:val="24"/>
          <w:szCs w:val="20"/>
        </w:rPr>
        <w:t>-</w:t>
      </w:r>
      <w:r w:rsidRPr="00FC765E">
        <w:rPr>
          <w:b/>
          <w:sz w:val="24"/>
          <w:szCs w:val="20"/>
        </w:rPr>
        <w:t>2</w:t>
      </w:r>
    </w:p>
    <w:p w:rsidR="002C1B21" w:rsidRPr="00FC765E" w:rsidRDefault="002C1B21" w:rsidP="002C1B21">
      <w:pPr>
        <w:spacing w:after="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>Başkan:</w:t>
      </w:r>
      <w:r w:rsidR="00FC765E">
        <w:rPr>
          <w:b/>
          <w:sz w:val="24"/>
          <w:szCs w:val="20"/>
        </w:rPr>
        <w:t xml:space="preserve"> </w:t>
      </w:r>
      <w:r w:rsidRPr="00FC765E">
        <w:rPr>
          <w:b/>
          <w:sz w:val="24"/>
          <w:szCs w:val="20"/>
        </w:rPr>
        <w:t xml:space="preserve">Prof. Dr. </w:t>
      </w:r>
      <w:proofErr w:type="spellStart"/>
      <w:r w:rsidRPr="00FC765E">
        <w:rPr>
          <w:b/>
          <w:sz w:val="24"/>
          <w:szCs w:val="20"/>
        </w:rPr>
        <w:t>İshaq</w:t>
      </w:r>
      <w:proofErr w:type="spellEnd"/>
      <w:r w:rsidRPr="00FC765E">
        <w:rPr>
          <w:b/>
          <w:sz w:val="24"/>
          <w:szCs w:val="20"/>
        </w:rPr>
        <w:t xml:space="preserve"> Abu </w:t>
      </w:r>
      <w:proofErr w:type="spellStart"/>
      <w:r w:rsidRPr="00FC765E">
        <w:rPr>
          <w:b/>
          <w:sz w:val="24"/>
          <w:szCs w:val="20"/>
        </w:rPr>
        <w:t>Arafeh</w:t>
      </w:r>
      <w:proofErr w:type="spellEnd"/>
      <w:r w:rsidR="00E41D91" w:rsidRPr="00FC765E">
        <w:rPr>
          <w:b/>
          <w:sz w:val="24"/>
          <w:szCs w:val="20"/>
        </w:rPr>
        <w:t xml:space="preserve">, </w:t>
      </w:r>
      <w:proofErr w:type="spellStart"/>
      <w:proofErr w:type="gramStart"/>
      <w:r w:rsidR="00E41D91" w:rsidRPr="00FC765E">
        <w:rPr>
          <w:b/>
          <w:sz w:val="24"/>
          <w:szCs w:val="20"/>
        </w:rPr>
        <w:t>Doç.Dr.Esme</w:t>
      </w:r>
      <w:proofErr w:type="spellEnd"/>
      <w:proofErr w:type="gramEnd"/>
      <w:r w:rsidR="00E41D91" w:rsidRPr="00FC765E">
        <w:rPr>
          <w:b/>
          <w:sz w:val="24"/>
          <w:szCs w:val="20"/>
        </w:rPr>
        <w:t xml:space="preserve"> Ekizoğlu</w:t>
      </w:r>
    </w:p>
    <w:p w:rsidR="00023074" w:rsidRPr="00FC765E" w:rsidRDefault="00023074" w:rsidP="002C1B21">
      <w:pPr>
        <w:spacing w:after="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>Pediatrik Baş Ağrısı Bozukluklarının Yönetimi</w:t>
      </w:r>
    </w:p>
    <w:p w:rsidR="00023A2F" w:rsidRPr="00FC765E" w:rsidRDefault="00023A2F" w:rsidP="00111BA8">
      <w:pPr>
        <w:spacing w:after="0"/>
        <w:ind w:left="360" w:firstLine="348"/>
        <w:rPr>
          <w:sz w:val="24"/>
          <w:szCs w:val="20"/>
        </w:rPr>
      </w:pPr>
      <w:r w:rsidRPr="00FC765E">
        <w:rPr>
          <w:sz w:val="24"/>
          <w:szCs w:val="20"/>
        </w:rPr>
        <w:t xml:space="preserve">Atak yönetimi: Doç. Semih </w:t>
      </w:r>
      <w:proofErr w:type="spellStart"/>
      <w:r w:rsidRPr="00FC765E">
        <w:rPr>
          <w:sz w:val="24"/>
          <w:szCs w:val="20"/>
        </w:rPr>
        <w:t>Ayta</w:t>
      </w:r>
      <w:proofErr w:type="spellEnd"/>
    </w:p>
    <w:p w:rsidR="00023A2F" w:rsidRPr="00FC765E" w:rsidRDefault="006A1C8F" w:rsidP="00111BA8">
      <w:pPr>
        <w:spacing w:after="0"/>
        <w:ind w:left="360" w:firstLine="348"/>
        <w:rPr>
          <w:sz w:val="24"/>
          <w:szCs w:val="20"/>
        </w:rPr>
      </w:pPr>
      <w:r w:rsidRPr="00FC765E">
        <w:rPr>
          <w:sz w:val="24"/>
          <w:szCs w:val="20"/>
        </w:rPr>
        <w:t>Ko</w:t>
      </w:r>
      <w:r w:rsidR="00505D5D" w:rsidRPr="00FC765E">
        <w:rPr>
          <w:sz w:val="24"/>
          <w:szCs w:val="20"/>
        </w:rPr>
        <w:t>ruyucu, Önleyici durum yönetimi</w:t>
      </w:r>
      <w:r w:rsidR="00E41D91" w:rsidRPr="00FC765E">
        <w:rPr>
          <w:sz w:val="24"/>
          <w:szCs w:val="20"/>
        </w:rPr>
        <w:t>:</w:t>
      </w:r>
      <w:r w:rsidR="00FC765E">
        <w:rPr>
          <w:sz w:val="24"/>
          <w:szCs w:val="20"/>
        </w:rPr>
        <w:t xml:space="preserve"> </w:t>
      </w:r>
      <w:bookmarkStart w:id="0" w:name="_GoBack"/>
      <w:bookmarkEnd w:id="0"/>
      <w:proofErr w:type="spellStart"/>
      <w:r w:rsidR="00E41D91" w:rsidRPr="00FC765E">
        <w:rPr>
          <w:sz w:val="24"/>
          <w:szCs w:val="20"/>
        </w:rPr>
        <w:t>Doç.Dr.Esme</w:t>
      </w:r>
      <w:proofErr w:type="spellEnd"/>
      <w:r w:rsidR="00E41D91" w:rsidRPr="00FC765E">
        <w:rPr>
          <w:sz w:val="24"/>
          <w:szCs w:val="20"/>
        </w:rPr>
        <w:t xml:space="preserve"> Ekizoğlu</w:t>
      </w:r>
    </w:p>
    <w:p w:rsidR="00023A2F" w:rsidRPr="00FC765E" w:rsidRDefault="00023A2F" w:rsidP="00111BA8">
      <w:pPr>
        <w:spacing w:after="0"/>
        <w:ind w:left="360" w:firstLine="348"/>
        <w:rPr>
          <w:sz w:val="24"/>
          <w:szCs w:val="20"/>
        </w:rPr>
      </w:pPr>
      <w:r w:rsidRPr="00FC765E">
        <w:rPr>
          <w:sz w:val="24"/>
          <w:szCs w:val="20"/>
        </w:rPr>
        <w:t>Psikoterapi ve diğe</w:t>
      </w:r>
      <w:r w:rsidR="00505D5D" w:rsidRPr="00FC765E">
        <w:rPr>
          <w:sz w:val="24"/>
          <w:szCs w:val="20"/>
        </w:rPr>
        <w:t xml:space="preserve">r </w:t>
      </w:r>
      <w:proofErr w:type="spellStart"/>
      <w:r w:rsidR="00505D5D" w:rsidRPr="00FC765E">
        <w:rPr>
          <w:sz w:val="24"/>
          <w:szCs w:val="20"/>
        </w:rPr>
        <w:t>nonfarmakolojik</w:t>
      </w:r>
      <w:proofErr w:type="spellEnd"/>
      <w:r w:rsidR="00505D5D" w:rsidRPr="00FC765E">
        <w:rPr>
          <w:sz w:val="24"/>
          <w:szCs w:val="20"/>
        </w:rPr>
        <w:t xml:space="preserve"> yaklaşımlar: </w:t>
      </w:r>
      <w:r w:rsidRPr="00FC765E">
        <w:rPr>
          <w:sz w:val="24"/>
          <w:szCs w:val="20"/>
        </w:rPr>
        <w:t xml:space="preserve">Doç. </w:t>
      </w:r>
      <w:proofErr w:type="spellStart"/>
      <w:r w:rsidR="00E41D91" w:rsidRPr="00FC765E">
        <w:rPr>
          <w:sz w:val="24"/>
          <w:szCs w:val="20"/>
        </w:rPr>
        <w:t>Dr.</w:t>
      </w:r>
      <w:r w:rsidRPr="00FC765E">
        <w:rPr>
          <w:sz w:val="24"/>
          <w:szCs w:val="20"/>
        </w:rPr>
        <w:t>Didem</w:t>
      </w:r>
      <w:proofErr w:type="spellEnd"/>
      <w:r w:rsidRPr="00FC765E">
        <w:rPr>
          <w:sz w:val="24"/>
          <w:szCs w:val="20"/>
        </w:rPr>
        <w:t xml:space="preserve"> Öztop</w:t>
      </w:r>
    </w:p>
    <w:p w:rsidR="00023A2F" w:rsidRPr="00FC765E" w:rsidRDefault="00023A2F" w:rsidP="00111BA8">
      <w:pPr>
        <w:spacing w:after="0"/>
        <w:ind w:left="360" w:firstLine="348"/>
        <w:rPr>
          <w:sz w:val="24"/>
          <w:szCs w:val="20"/>
        </w:rPr>
      </w:pPr>
      <w:r w:rsidRPr="00FC765E">
        <w:rPr>
          <w:sz w:val="24"/>
          <w:szCs w:val="20"/>
        </w:rPr>
        <w:t>Aile müdahaleleri: Prof. Dr. Özlem Özcan</w:t>
      </w:r>
    </w:p>
    <w:p w:rsidR="00296ABF" w:rsidRPr="00FC765E" w:rsidRDefault="00296ABF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>15.00-15.30: KAHVE ARASI</w:t>
      </w:r>
    </w:p>
    <w:p w:rsidR="00296ABF" w:rsidRPr="00FC765E" w:rsidRDefault="00296ABF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 xml:space="preserve">15.30-16.30: </w:t>
      </w:r>
      <w:r w:rsidRPr="00FC765E">
        <w:rPr>
          <w:b/>
          <w:sz w:val="24"/>
          <w:szCs w:val="20"/>
        </w:rPr>
        <w:t>PANEL</w:t>
      </w:r>
      <w:r w:rsidR="00631D83" w:rsidRPr="00FC765E">
        <w:rPr>
          <w:b/>
          <w:sz w:val="24"/>
          <w:szCs w:val="20"/>
        </w:rPr>
        <w:t>-</w:t>
      </w:r>
      <w:r w:rsidR="00EF4156" w:rsidRPr="00FC765E">
        <w:rPr>
          <w:b/>
          <w:sz w:val="24"/>
          <w:szCs w:val="20"/>
        </w:rPr>
        <w:t>3</w:t>
      </w:r>
    </w:p>
    <w:p w:rsidR="00296ABF" w:rsidRPr="00FC765E" w:rsidRDefault="00296ABF" w:rsidP="00EF4156">
      <w:pPr>
        <w:spacing w:after="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 xml:space="preserve">Başkan: Prof. Dr. Füsun Erdoğan, Prof. Dr. </w:t>
      </w:r>
      <w:proofErr w:type="spellStart"/>
      <w:r w:rsidRPr="00FC765E">
        <w:rPr>
          <w:b/>
          <w:sz w:val="24"/>
          <w:szCs w:val="20"/>
        </w:rPr>
        <w:t>PrabPrabhakar</w:t>
      </w:r>
      <w:proofErr w:type="spellEnd"/>
    </w:p>
    <w:p w:rsidR="00296ABF" w:rsidRPr="00FC765E" w:rsidRDefault="00296ABF" w:rsidP="00EF4156">
      <w:pPr>
        <w:spacing w:after="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>Çocukların ve ailelerin dirençli baş ağrıları ile baş etmek</w:t>
      </w:r>
    </w:p>
    <w:p w:rsidR="00296ABF" w:rsidRPr="00FC765E" w:rsidRDefault="00296ABF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 xml:space="preserve">Prof. </w:t>
      </w:r>
      <w:proofErr w:type="spellStart"/>
      <w:r w:rsidRPr="00FC765E">
        <w:rPr>
          <w:sz w:val="24"/>
          <w:szCs w:val="20"/>
        </w:rPr>
        <w:t>İsha</w:t>
      </w:r>
      <w:r w:rsidR="00835D97" w:rsidRPr="00FC765E">
        <w:rPr>
          <w:sz w:val="24"/>
          <w:szCs w:val="20"/>
        </w:rPr>
        <w:t>q</w:t>
      </w:r>
      <w:proofErr w:type="spellEnd"/>
      <w:r w:rsidR="00E41D91" w:rsidRPr="00FC765E">
        <w:rPr>
          <w:sz w:val="24"/>
          <w:szCs w:val="20"/>
        </w:rPr>
        <w:t xml:space="preserve"> Ebu </w:t>
      </w:r>
      <w:proofErr w:type="spellStart"/>
      <w:r w:rsidR="00E41D91" w:rsidRPr="00FC765E">
        <w:rPr>
          <w:sz w:val="24"/>
          <w:szCs w:val="20"/>
        </w:rPr>
        <w:t>Arafeh</w:t>
      </w:r>
      <w:proofErr w:type="spellEnd"/>
      <w:r w:rsidR="00E41D91" w:rsidRPr="00FC765E">
        <w:rPr>
          <w:sz w:val="24"/>
          <w:szCs w:val="20"/>
        </w:rPr>
        <w:t xml:space="preserve">; Aynur Özge; </w:t>
      </w:r>
      <w:proofErr w:type="spellStart"/>
      <w:r w:rsidR="00E41D91" w:rsidRPr="00FC765E">
        <w:rPr>
          <w:sz w:val="24"/>
          <w:szCs w:val="20"/>
        </w:rPr>
        <w:t>Prof.Dr</w:t>
      </w:r>
      <w:proofErr w:type="spellEnd"/>
      <w:r w:rsidR="00E41D91" w:rsidRPr="00FC765E">
        <w:rPr>
          <w:sz w:val="24"/>
          <w:szCs w:val="20"/>
        </w:rPr>
        <w:t xml:space="preserve">. </w:t>
      </w:r>
      <w:r w:rsidRPr="00FC765E">
        <w:rPr>
          <w:sz w:val="24"/>
          <w:szCs w:val="20"/>
        </w:rPr>
        <w:t xml:space="preserve">Fevziye Toros; </w:t>
      </w:r>
      <w:proofErr w:type="spellStart"/>
      <w:r w:rsidRPr="00FC765E">
        <w:rPr>
          <w:sz w:val="24"/>
          <w:szCs w:val="20"/>
        </w:rPr>
        <w:t>Vincenzo</w:t>
      </w:r>
      <w:proofErr w:type="spellEnd"/>
      <w:r w:rsidR="0073298C" w:rsidRPr="00FC765E">
        <w:rPr>
          <w:sz w:val="24"/>
          <w:szCs w:val="20"/>
        </w:rPr>
        <w:t xml:space="preserve"> </w:t>
      </w:r>
      <w:proofErr w:type="spellStart"/>
      <w:r w:rsidRPr="00FC765E">
        <w:rPr>
          <w:sz w:val="24"/>
          <w:szCs w:val="20"/>
        </w:rPr>
        <w:t>Guidet</w:t>
      </w:r>
      <w:r w:rsidR="00201880" w:rsidRPr="00FC765E">
        <w:rPr>
          <w:sz w:val="24"/>
          <w:szCs w:val="20"/>
        </w:rPr>
        <w:t>ti</w:t>
      </w:r>
      <w:proofErr w:type="spellEnd"/>
    </w:p>
    <w:p w:rsidR="001A67D4" w:rsidRPr="00FC765E" w:rsidRDefault="001A67D4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 xml:space="preserve">16.30-17.00 </w:t>
      </w:r>
      <w:r w:rsidRPr="00FC765E">
        <w:rPr>
          <w:b/>
          <w:sz w:val="24"/>
          <w:szCs w:val="20"/>
        </w:rPr>
        <w:t>PANEL</w:t>
      </w:r>
      <w:r w:rsidR="00631D83" w:rsidRPr="00FC765E">
        <w:rPr>
          <w:b/>
          <w:sz w:val="24"/>
          <w:szCs w:val="20"/>
        </w:rPr>
        <w:t>-</w:t>
      </w:r>
      <w:r w:rsidR="00A175CD" w:rsidRPr="00FC765E">
        <w:rPr>
          <w:b/>
          <w:sz w:val="24"/>
          <w:szCs w:val="20"/>
        </w:rPr>
        <w:t>4</w:t>
      </w:r>
    </w:p>
    <w:p w:rsidR="00FC765E" w:rsidRPr="00FC765E" w:rsidRDefault="00FC765E" w:rsidP="00FC765E">
      <w:pPr>
        <w:spacing w:after="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 xml:space="preserve">Başkan: Prof. Dr. </w:t>
      </w:r>
      <w:proofErr w:type="spellStart"/>
      <w:r>
        <w:rPr>
          <w:b/>
          <w:sz w:val="24"/>
          <w:szCs w:val="20"/>
        </w:rPr>
        <w:t>Tal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Eidlitz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Markus</w:t>
      </w:r>
      <w:proofErr w:type="spellEnd"/>
      <w:r>
        <w:rPr>
          <w:b/>
          <w:sz w:val="24"/>
          <w:szCs w:val="20"/>
        </w:rPr>
        <w:t>, Prof. Dr. Aynur Özge</w:t>
      </w:r>
    </w:p>
    <w:p w:rsidR="001A67D4" w:rsidRPr="00FC765E" w:rsidRDefault="0084337C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>Mi</w:t>
      </w:r>
      <w:r w:rsidR="001A67D4" w:rsidRPr="00FC765E">
        <w:rPr>
          <w:sz w:val="24"/>
          <w:szCs w:val="20"/>
        </w:rPr>
        <w:t xml:space="preserve">gren ve </w:t>
      </w:r>
      <w:proofErr w:type="spellStart"/>
      <w:r w:rsidR="0002403C" w:rsidRPr="00FC765E">
        <w:rPr>
          <w:sz w:val="24"/>
          <w:szCs w:val="20"/>
        </w:rPr>
        <w:t>strok</w:t>
      </w:r>
      <w:proofErr w:type="spellEnd"/>
      <w:r w:rsidR="001A67D4" w:rsidRPr="00FC765E">
        <w:rPr>
          <w:sz w:val="24"/>
          <w:szCs w:val="20"/>
        </w:rPr>
        <w:t>- Prof. Dr. Derya Uludüz</w:t>
      </w:r>
    </w:p>
    <w:p w:rsidR="009B6DE2" w:rsidRPr="00FC765E" w:rsidRDefault="004B550A" w:rsidP="003348C2">
      <w:pPr>
        <w:spacing w:after="0"/>
        <w:ind w:left="36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>1</w:t>
      </w:r>
      <w:r w:rsidR="008F16C0" w:rsidRPr="00FC765E">
        <w:rPr>
          <w:b/>
          <w:sz w:val="24"/>
          <w:szCs w:val="20"/>
        </w:rPr>
        <w:t>7.00</w:t>
      </w:r>
      <w:r w:rsidRPr="00FC765E">
        <w:rPr>
          <w:b/>
          <w:sz w:val="24"/>
          <w:szCs w:val="20"/>
        </w:rPr>
        <w:t>-17.</w:t>
      </w:r>
      <w:r w:rsidR="008F16C0" w:rsidRPr="00FC765E">
        <w:rPr>
          <w:b/>
          <w:sz w:val="24"/>
          <w:szCs w:val="20"/>
        </w:rPr>
        <w:t>3</w:t>
      </w:r>
      <w:r w:rsidRPr="00FC765E">
        <w:rPr>
          <w:b/>
          <w:sz w:val="24"/>
          <w:szCs w:val="20"/>
        </w:rPr>
        <w:t>0: G</w:t>
      </w:r>
      <w:r w:rsidR="0002403C" w:rsidRPr="00FC765E">
        <w:rPr>
          <w:b/>
          <w:sz w:val="24"/>
          <w:szCs w:val="20"/>
        </w:rPr>
        <w:t>ü</w:t>
      </w:r>
      <w:r w:rsidRPr="00FC765E">
        <w:rPr>
          <w:b/>
          <w:sz w:val="24"/>
          <w:szCs w:val="20"/>
        </w:rPr>
        <w:t>n</w:t>
      </w:r>
      <w:r w:rsidR="004D3AA8" w:rsidRPr="00FC765E">
        <w:rPr>
          <w:b/>
          <w:sz w:val="24"/>
          <w:szCs w:val="20"/>
        </w:rPr>
        <w:t>ün</w:t>
      </w:r>
      <w:r w:rsidRPr="00FC765E">
        <w:rPr>
          <w:b/>
          <w:sz w:val="24"/>
          <w:szCs w:val="20"/>
        </w:rPr>
        <w:t xml:space="preserve"> Özeti</w:t>
      </w:r>
      <w:r w:rsidR="009B6DE2" w:rsidRPr="00FC765E">
        <w:rPr>
          <w:b/>
          <w:sz w:val="24"/>
          <w:szCs w:val="20"/>
        </w:rPr>
        <w:t>. Ne öğrendik?</w:t>
      </w:r>
    </w:p>
    <w:p w:rsidR="009B6DE2" w:rsidRPr="00FC765E" w:rsidRDefault="009B6DE2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>Nevra Öksüz</w:t>
      </w:r>
      <w:r w:rsidR="008F16C0" w:rsidRPr="00FC765E">
        <w:rPr>
          <w:sz w:val="24"/>
          <w:szCs w:val="20"/>
        </w:rPr>
        <w:t xml:space="preserve"> (Nörolog)</w:t>
      </w:r>
    </w:p>
    <w:p w:rsidR="009B6DE2" w:rsidRPr="00FC765E" w:rsidRDefault="009B6DE2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>Gülen Güler Aksu</w:t>
      </w:r>
      <w:r w:rsidR="008F16C0" w:rsidRPr="00FC765E">
        <w:rPr>
          <w:sz w:val="24"/>
          <w:szCs w:val="20"/>
        </w:rPr>
        <w:t xml:space="preserve"> (Çocuk ve Ergen Psikiyatristi)</w:t>
      </w:r>
    </w:p>
    <w:p w:rsidR="009B6DE2" w:rsidRPr="00FC765E" w:rsidRDefault="009B6DE2" w:rsidP="003348C2">
      <w:pPr>
        <w:spacing w:after="0"/>
        <w:ind w:left="360"/>
        <w:rPr>
          <w:b/>
          <w:sz w:val="24"/>
          <w:szCs w:val="20"/>
        </w:rPr>
      </w:pPr>
      <w:r w:rsidRPr="00FC765E">
        <w:rPr>
          <w:b/>
          <w:sz w:val="24"/>
          <w:szCs w:val="20"/>
        </w:rPr>
        <w:t>17.</w:t>
      </w:r>
      <w:r w:rsidR="008F16C0" w:rsidRPr="00FC765E">
        <w:rPr>
          <w:b/>
          <w:sz w:val="24"/>
          <w:szCs w:val="20"/>
        </w:rPr>
        <w:t>3</w:t>
      </w:r>
      <w:r w:rsidRPr="00FC765E">
        <w:rPr>
          <w:b/>
          <w:sz w:val="24"/>
          <w:szCs w:val="20"/>
        </w:rPr>
        <w:t>0-1</w:t>
      </w:r>
      <w:r w:rsidR="008F16C0" w:rsidRPr="00FC765E">
        <w:rPr>
          <w:b/>
          <w:sz w:val="24"/>
          <w:szCs w:val="20"/>
        </w:rPr>
        <w:t>8</w:t>
      </w:r>
      <w:r w:rsidRPr="00FC765E">
        <w:rPr>
          <w:b/>
          <w:sz w:val="24"/>
          <w:szCs w:val="20"/>
        </w:rPr>
        <w:t>.</w:t>
      </w:r>
      <w:r w:rsidR="008F16C0" w:rsidRPr="00FC765E">
        <w:rPr>
          <w:b/>
          <w:sz w:val="24"/>
          <w:szCs w:val="20"/>
        </w:rPr>
        <w:t>0</w:t>
      </w:r>
      <w:r w:rsidRPr="00FC765E">
        <w:rPr>
          <w:b/>
          <w:sz w:val="24"/>
          <w:szCs w:val="20"/>
        </w:rPr>
        <w:t>0 KAPANIŞ TÖRENİ</w:t>
      </w:r>
    </w:p>
    <w:p w:rsidR="004D3AA8" w:rsidRPr="00FC765E" w:rsidRDefault="004D3AA8" w:rsidP="003348C2">
      <w:pPr>
        <w:spacing w:after="0"/>
        <w:ind w:left="360"/>
        <w:rPr>
          <w:sz w:val="24"/>
          <w:szCs w:val="20"/>
        </w:rPr>
      </w:pPr>
      <w:r w:rsidRPr="00FC765E">
        <w:rPr>
          <w:sz w:val="24"/>
          <w:szCs w:val="20"/>
        </w:rPr>
        <w:t>SOSYAL ETKİNLİKLER: Baş ağrısı resimleri</w:t>
      </w:r>
    </w:p>
    <w:p w:rsidR="004D3AA8" w:rsidRPr="00FC765E" w:rsidRDefault="00FC765E" w:rsidP="003348C2">
      <w:pPr>
        <w:spacing w:after="0"/>
        <w:ind w:left="360"/>
        <w:rPr>
          <w:sz w:val="24"/>
          <w:szCs w:val="20"/>
        </w:rPr>
      </w:pPr>
      <w:r>
        <w:rPr>
          <w:sz w:val="24"/>
          <w:szCs w:val="20"/>
        </w:rPr>
        <w:t xml:space="preserve"> </w:t>
      </w:r>
    </w:p>
    <w:p w:rsidR="00527F3E" w:rsidRDefault="00527F3E" w:rsidP="00FC765E">
      <w:pPr>
        <w:spacing w:after="0"/>
        <w:rPr>
          <w:sz w:val="24"/>
          <w:szCs w:val="24"/>
        </w:rPr>
      </w:pPr>
      <w:r w:rsidRPr="00FC765E">
        <w:rPr>
          <w:b/>
          <w:sz w:val="24"/>
          <w:szCs w:val="24"/>
          <w:u w:val="single"/>
        </w:rPr>
        <w:t>3 Mart</w:t>
      </w:r>
      <w:r w:rsidR="002475BB" w:rsidRPr="00FC765E">
        <w:rPr>
          <w:b/>
          <w:sz w:val="24"/>
          <w:szCs w:val="24"/>
          <w:u w:val="single"/>
        </w:rPr>
        <w:t>2019,</w:t>
      </w:r>
      <w:r w:rsidR="00B3487E" w:rsidRPr="00FC765E">
        <w:rPr>
          <w:b/>
          <w:sz w:val="24"/>
          <w:szCs w:val="24"/>
          <w:u w:val="single"/>
        </w:rPr>
        <w:t>Pazar</w:t>
      </w:r>
      <w:r w:rsidR="002475BB" w:rsidRPr="00FC765E">
        <w:rPr>
          <w:sz w:val="24"/>
          <w:szCs w:val="24"/>
        </w:rPr>
        <w:t>:</w:t>
      </w:r>
      <w:r w:rsidR="00FC765E">
        <w:rPr>
          <w:sz w:val="24"/>
          <w:szCs w:val="24"/>
        </w:rPr>
        <w:t xml:space="preserve"> </w:t>
      </w:r>
    </w:p>
    <w:p w:rsidR="00FC765E" w:rsidRPr="00FC765E" w:rsidRDefault="00FC765E" w:rsidP="00FC765E">
      <w:pPr>
        <w:spacing w:after="0"/>
        <w:rPr>
          <w:b/>
          <w:sz w:val="24"/>
          <w:szCs w:val="24"/>
        </w:rPr>
      </w:pPr>
      <w:r w:rsidRPr="00FC765E">
        <w:rPr>
          <w:b/>
          <w:sz w:val="24"/>
          <w:szCs w:val="24"/>
        </w:rPr>
        <w:t xml:space="preserve">Saat 09.00-11.00 </w:t>
      </w:r>
      <w:r w:rsidRPr="00FC765E">
        <w:rPr>
          <w:b/>
          <w:sz w:val="24"/>
          <w:szCs w:val="20"/>
        </w:rPr>
        <w:t>Prof. Dr. Aynur Özge</w:t>
      </w:r>
      <w:r w:rsidRPr="00FC765E">
        <w:rPr>
          <w:b/>
          <w:sz w:val="24"/>
          <w:szCs w:val="20"/>
        </w:rPr>
        <w:t xml:space="preserve">, </w:t>
      </w:r>
      <w:proofErr w:type="spellStart"/>
      <w:r w:rsidRPr="00FC765E">
        <w:rPr>
          <w:b/>
          <w:sz w:val="24"/>
          <w:szCs w:val="20"/>
        </w:rPr>
        <w:t>Prof.Dr</w:t>
      </w:r>
      <w:proofErr w:type="spellEnd"/>
      <w:r w:rsidRPr="00FC765E">
        <w:rPr>
          <w:b/>
          <w:sz w:val="24"/>
          <w:szCs w:val="20"/>
        </w:rPr>
        <w:t>. Fevziye Toros</w:t>
      </w:r>
    </w:p>
    <w:p w:rsidR="00FC765E" w:rsidRPr="00FC765E" w:rsidRDefault="00FC765E" w:rsidP="00FC765E">
      <w:pPr>
        <w:spacing w:after="0"/>
        <w:rPr>
          <w:sz w:val="24"/>
          <w:szCs w:val="24"/>
        </w:rPr>
      </w:pPr>
      <w:r w:rsidRPr="00FC765E">
        <w:rPr>
          <w:sz w:val="24"/>
          <w:szCs w:val="24"/>
        </w:rPr>
        <w:t xml:space="preserve">Gelecek Koleji Toplantı Salonu Mersin'de Baş Ağrısı </w:t>
      </w:r>
    </w:p>
    <w:p w:rsidR="00FC765E" w:rsidRDefault="00FC765E" w:rsidP="00FC765E">
      <w:pPr>
        <w:spacing w:after="0"/>
        <w:rPr>
          <w:sz w:val="24"/>
          <w:szCs w:val="24"/>
        </w:rPr>
      </w:pPr>
      <w:r w:rsidRPr="00FC765E">
        <w:rPr>
          <w:sz w:val="24"/>
          <w:szCs w:val="24"/>
        </w:rPr>
        <w:t>Bozuklukları</w:t>
      </w:r>
      <w:r>
        <w:rPr>
          <w:sz w:val="24"/>
          <w:szCs w:val="24"/>
        </w:rPr>
        <w:t xml:space="preserve"> </w:t>
      </w:r>
      <w:r w:rsidRPr="00FC765E">
        <w:rPr>
          <w:sz w:val="24"/>
          <w:szCs w:val="24"/>
        </w:rPr>
        <w:t>(Türkçe)</w:t>
      </w:r>
      <w:r>
        <w:rPr>
          <w:sz w:val="24"/>
          <w:szCs w:val="24"/>
        </w:rPr>
        <w:t xml:space="preserve"> </w:t>
      </w:r>
      <w:r w:rsidRPr="00FC765E">
        <w:rPr>
          <w:sz w:val="24"/>
          <w:szCs w:val="24"/>
        </w:rPr>
        <w:t>Aile Okulu</w:t>
      </w:r>
    </w:p>
    <w:p w:rsidR="00FC765E" w:rsidRPr="00FC765E" w:rsidRDefault="00FC765E" w:rsidP="002475BB">
      <w:pPr>
        <w:spacing w:after="0"/>
        <w:rPr>
          <w:sz w:val="24"/>
          <w:szCs w:val="24"/>
        </w:rPr>
      </w:pPr>
    </w:p>
    <w:sectPr w:rsidR="00FC765E" w:rsidRPr="00FC765E" w:rsidSect="0078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A8B"/>
    <w:multiLevelType w:val="hybridMultilevel"/>
    <w:tmpl w:val="9FE22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2B83"/>
    <w:multiLevelType w:val="hybridMultilevel"/>
    <w:tmpl w:val="D9C0445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F7B2A"/>
    <w:multiLevelType w:val="hybridMultilevel"/>
    <w:tmpl w:val="39E2F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6B2C70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B437F"/>
    <w:multiLevelType w:val="hybridMultilevel"/>
    <w:tmpl w:val="F0C2D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95B70"/>
    <w:multiLevelType w:val="hybridMultilevel"/>
    <w:tmpl w:val="69EC23CC"/>
    <w:lvl w:ilvl="0" w:tplc="041F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48" w:hanging="360"/>
      </w:pPr>
    </w:lvl>
    <w:lvl w:ilvl="2" w:tplc="041F001B" w:tentative="1">
      <w:start w:val="1"/>
      <w:numFmt w:val="lowerRoman"/>
      <w:lvlText w:val="%3."/>
      <w:lvlJc w:val="right"/>
      <w:pPr>
        <w:ind w:left="4068" w:hanging="180"/>
      </w:pPr>
    </w:lvl>
    <w:lvl w:ilvl="3" w:tplc="041F000F" w:tentative="1">
      <w:start w:val="1"/>
      <w:numFmt w:val="decimal"/>
      <w:lvlText w:val="%4."/>
      <w:lvlJc w:val="left"/>
      <w:pPr>
        <w:ind w:left="4788" w:hanging="360"/>
      </w:pPr>
    </w:lvl>
    <w:lvl w:ilvl="4" w:tplc="041F0019" w:tentative="1">
      <w:start w:val="1"/>
      <w:numFmt w:val="lowerLetter"/>
      <w:lvlText w:val="%5."/>
      <w:lvlJc w:val="left"/>
      <w:pPr>
        <w:ind w:left="5508" w:hanging="360"/>
      </w:pPr>
    </w:lvl>
    <w:lvl w:ilvl="5" w:tplc="041F001B" w:tentative="1">
      <w:start w:val="1"/>
      <w:numFmt w:val="lowerRoman"/>
      <w:lvlText w:val="%6."/>
      <w:lvlJc w:val="right"/>
      <w:pPr>
        <w:ind w:left="6228" w:hanging="180"/>
      </w:pPr>
    </w:lvl>
    <w:lvl w:ilvl="6" w:tplc="041F000F" w:tentative="1">
      <w:start w:val="1"/>
      <w:numFmt w:val="decimal"/>
      <w:lvlText w:val="%7."/>
      <w:lvlJc w:val="left"/>
      <w:pPr>
        <w:ind w:left="6948" w:hanging="360"/>
      </w:pPr>
    </w:lvl>
    <w:lvl w:ilvl="7" w:tplc="041F0019" w:tentative="1">
      <w:start w:val="1"/>
      <w:numFmt w:val="lowerLetter"/>
      <w:lvlText w:val="%8."/>
      <w:lvlJc w:val="left"/>
      <w:pPr>
        <w:ind w:left="7668" w:hanging="360"/>
      </w:pPr>
    </w:lvl>
    <w:lvl w:ilvl="8" w:tplc="041F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6"/>
    <w:rsid w:val="00023074"/>
    <w:rsid w:val="00023A2F"/>
    <w:rsid w:val="0002403C"/>
    <w:rsid w:val="00062FF9"/>
    <w:rsid w:val="00085FBC"/>
    <w:rsid w:val="00097E27"/>
    <w:rsid w:val="000A0D81"/>
    <w:rsid w:val="000C1840"/>
    <w:rsid w:val="000E111E"/>
    <w:rsid w:val="000E3A3E"/>
    <w:rsid w:val="00106396"/>
    <w:rsid w:val="00111BA8"/>
    <w:rsid w:val="001256A4"/>
    <w:rsid w:val="00133306"/>
    <w:rsid w:val="0014350A"/>
    <w:rsid w:val="001A40BD"/>
    <w:rsid w:val="001A67D4"/>
    <w:rsid w:val="001E473B"/>
    <w:rsid w:val="00201880"/>
    <w:rsid w:val="0023677C"/>
    <w:rsid w:val="002465B8"/>
    <w:rsid w:val="002475BB"/>
    <w:rsid w:val="002730A8"/>
    <w:rsid w:val="00295265"/>
    <w:rsid w:val="00296ABF"/>
    <w:rsid w:val="002A4072"/>
    <w:rsid w:val="002C1B21"/>
    <w:rsid w:val="002D249B"/>
    <w:rsid w:val="002D73A1"/>
    <w:rsid w:val="00301B0D"/>
    <w:rsid w:val="00326BA2"/>
    <w:rsid w:val="003348C2"/>
    <w:rsid w:val="00336C6D"/>
    <w:rsid w:val="00340817"/>
    <w:rsid w:val="00340B60"/>
    <w:rsid w:val="00356FA8"/>
    <w:rsid w:val="003637C7"/>
    <w:rsid w:val="003D4F3B"/>
    <w:rsid w:val="003D755C"/>
    <w:rsid w:val="004266B5"/>
    <w:rsid w:val="004305B4"/>
    <w:rsid w:val="00446992"/>
    <w:rsid w:val="004876D8"/>
    <w:rsid w:val="004A4917"/>
    <w:rsid w:val="004B207F"/>
    <w:rsid w:val="004B276B"/>
    <w:rsid w:val="004B550A"/>
    <w:rsid w:val="004C31B0"/>
    <w:rsid w:val="004D3AA8"/>
    <w:rsid w:val="004E0966"/>
    <w:rsid w:val="00505D5D"/>
    <w:rsid w:val="0051284E"/>
    <w:rsid w:val="00527F3E"/>
    <w:rsid w:val="0055338A"/>
    <w:rsid w:val="00557F8F"/>
    <w:rsid w:val="0058156C"/>
    <w:rsid w:val="005E5DC8"/>
    <w:rsid w:val="006022B2"/>
    <w:rsid w:val="0060582E"/>
    <w:rsid w:val="00606C70"/>
    <w:rsid w:val="006272F3"/>
    <w:rsid w:val="00631D83"/>
    <w:rsid w:val="006459CC"/>
    <w:rsid w:val="00677D48"/>
    <w:rsid w:val="0068399D"/>
    <w:rsid w:val="006A02CD"/>
    <w:rsid w:val="006A1C8F"/>
    <w:rsid w:val="006B2007"/>
    <w:rsid w:val="006C063F"/>
    <w:rsid w:val="006C4E0E"/>
    <w:rsid w:val="006D16D2"/>
    <w:rsid w:val="006D6F6C"/>
    <w:rsid w:val="0073298C"/>
    <w:rsid w:val="007353CA"/>
    <w:rsid w:val="00747982"/>
    <w:rsid w:val="007839F3"/>
    <w:rsid w:val="00787A83"/>
    <w:rsid w:val="0079204E"/>
    <w:rsid w:val="007A4922"/>
    <w:rsid w:val="007A53DA"/>
    <w:rsid w:val="007D35C2"/>
    <w:rsid w:val="007E2315"/>
    <w:rsid w:val="007F40D0"/>
    <w:rsid w:val="00823AA1"/>
    <w:rsid w:val="00835A7D"/>
    <w:rsid w:val="00835D97"/>
    <w:rsid w:val="0084337C"/>
    <w:rsid w:val="0088667C"/>
    <w:rsid w:val="008F16C0"/>
    <w:rsid w:val="008F1905"/>
    <w:rsid w:val="00911A9E"/>
    <w:rsid w:val="009236EF"/>
    <w:rsid w:val="009B6DE2"/>
    <w:rsid w:val="00A03086"/>
    <w:rsid w:val="00A157B5"/>
    <w:rsid w:val="00A175CD"/>
    <w:rsid w:val="00A24F37"/>
    <w:rsid w:val="00A61C16"/>
    <w:rsid w:val="00A62316"/>
    <w:rsid w:val="00A71490"/>
    <w:rsid w:val="00A77907"/>
    <w:rsid w:val="00A804EC"/>
    <w:rsid w:val="00A91BBE"/>
    <w:rsid w:val="00AC4E92"/>
    <w:rsid w:val="00AF164E"/>
    <w:rsid w:val="00B133E3"/>
    <w:rsid w:val="00B3487E"/>
    <w:rsid w:val="00B35BFB"/>
    <w:rsid w:val="00B766FF"/>
    <w:rsid w:val="00B82A61"/>
    <w:rsid w:val="00BA3E27"/>
    <w:rsid w:val="00BA7788"/>
    <w:rsid w:val="00BF770D"/>
    <w:rsid w:val="00C061D3"/>
    <w:rsid w:val="00CD40D7"/>
    <w:rsid w:val="00CF347F"/>
    <w:rsid w:val="00D0799D"/>
    <w:rsid w:val="00D955DC"/>
    <w:rsid w:val="00DD1D8A"/>
    <w:rsid w:val="00DD4344"/>
    <w:rsid w:val="00E019B8"/>
    <w:rsid w:val="00E05DEC"/>
    <w:rsid w:val="00E34AC6"/>
    <w:rsid w:val="00E35E38"/>
    <w:rsid w:val="00E41D91"/>
    <w:rsid w:val="00E42492"/>
    <w:rsid w:val="00E57406"/>
    <w:rsid w:val="00E76A50"/>
    <w:rsid w:val="00E80B4F"/>
    <w:rsid w:val="00EA2C66"/>
    <w:rsid w:val="00EC3EDE"/>
    <w:rsid w:val="00EE66D3"/>
    <w:rsid w:val="00EF1037"/>
    <w:rsid w:val="00EF37A6"/>
    <w:rsid w:val="00EF4156"/>
    <w:rsid w:val="00F02AEF"/>
    <w:rsid w:val="00F157F0"/>
    <w:rsid w:val="00F21A7E"/>
    <w:rsid w:val="00F25D5E"/>
    <w:rsid w:val="00F35531"/>
    <w:rsid w:val="00F4179D"/>
    <w:rsid w:val="00F42CF9"/>
    <w:rsid w:val="00F66F9E"/>
    <w:rsid w:val="00F77025"/>
    <w:rsid w:val="00F81891"/>
    <w:rsid w:val="00FC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16D2"/>
    <w:pPr>
      <w:ind w:left="720"/>
      <w:contextualSpacing/>
    </w:pPr>
  </w:style>
  <w:style w:type="table" w:styleId="TabloKlavuzu">
    <w:name w:val="Table Grid"/>
    <w:basedOn w:val="NormalTablo"/>
    <w:uiPriority w:val="59"/>
    <w:rsid w:val="001333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16D2"/>
    <w:pPr>
      <w:ind w:left="720"/>
      <w:contextualSpacing/>
    </w:pPr>
  </w:style>
  <w:style w:type="table" w:styleId="TabloKlavuzu">
    <w:name w:val="Table Grid"/>
    <w:basedOn w:val="NormalTablo"/>
    <w:uiPriority w:val="59"/>
    <w:rsid w:val="001333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9178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765">
                  <w:marLeft w:val="0"/>
                  <w:marRight w:val="0"/>
                  <w:marTop w:val="0"/>
                  <w:marBottom w:val="10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599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8827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4683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941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8952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1221">
                  <w:marLeft w:val="0"/>
                  <w:marRight w:val="0"/>
                  <w:marTop w:val="0"/>
                  <w:marBottom w:val="10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770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90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019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218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54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983">
                  <w:marLeft w:val="0"/>
                  <w:marRight w:val="0"/>
                  <w:marTop w:val="0"/>
                  <w:marBottom w:val="10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876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6730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1685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6487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8F0F5-4921-433D-A613-8B5B3C11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Aynur</cp:lastModifiedBy>
  <cp:revision>2</cp:revision>
  <dcterms:created xsi:type="dcterms:W3CDTF">2019-02-01T07:13:00Z</dcterms:created>
  <dcterms:modified xsi:type="dcterms:W3CDTF">2019-02-01T07:13:00Z</dcterms:modified>
</cp:coreProperties>
</file>