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42CB" w14:textId="5F20CC15" w:rsidR="001E2F75" w:rsidRDefault="00E5002E" w:rsidP="00BE12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002E">
        <w:rPr>
          <w:rFonts w:ascii="Times New Roman" w:hAnsi="Times New Roman" w:cs="Times New Roman"/>
          <w:b/>
          <w:bCs/>
          <w:sz w:val="24"/>
          <w:szCs w:val="24"/>
        </w:rPr>
        <w:t>Nörolojiide Yaşam Kalitesi Çalışma Grubu 2024-2025 Fa</w:t>
      </w:r>
      <w:r w:rsidR="00BE12C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002E">
        <w:rPr>
          <w:rFonts w:ascii="Times New Roman" w:hAnsi="Times New Roman" w:cs="Times New Roman"/>
          <w:b/>
          <w:bCs/>
          <w:sz w:val="24"/>
          <w:szCs w:val="24"/>
        </w:rPr>
        <w:t>liyet Raporu</w:t>
      </w:r>
    </w:p>
    <w:p w14:paraId="6B91D759" w14:textId="78ACBCF8" w:rsidR="00BE12C9" w:rsidRDefault="00BE12C9" w:rsidP="00BE12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Yüzyüze ve Online Yapılan Toplantılar</w:t>
      </w:r>
    </w:p>
    <w:p w14:paraId="433AF0BD" w14:textId="24ECD14D" w:rsidR="00A82285" w:rsidRDefault="00A82285" w:rsidP="00A82285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2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Nörolojide Yaşam Kalitesi Sempozyumu</w:t>
      </w:r>
      <w:r w:rsidRPr="00A82285">
        <w:rPr>
          <w:rFonts w:ascii="Times New Roman" w:hAnsi="Times New Roman" w:cs="Times New Roman"/>
          <w:sz w:val="24"/>
          <w:szCs w:val="24"/>
        </w:rPr>
        <w:t xml:space="preserve"> -Yüzyüze (14 Aralık 2024, İstanbul)</w:t>
      </w:r>
    </w:p>
    <w:p w14:paraId="270E60A0" w14:textId="77777777" w:rsidR="00A82285" w:rsidRDefault="00A82285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272643" w14:textId="77777777" w:rsidR="00A82285" w:rsidRPr="00A82285" w:rsidRDefault="00A82285" w:rsidP="00A82285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285">
        <w:rPr>
          <w:rFonts w:ascii="Times New Roman" w:hAnsi="Times New Roman" w:cs="Times New Roman"/>
          <w:b/>
          <w:sz w:val="24"/>
          <w:szCs w:val="24"/>
          <w:u w:val="single"/>
        </w:rPr>
        <w:t xml:space="preserve">Yaşam Kalitesi Çalışma Grubu Ocak Ayı Toplantısı Bilimsel Programı: </w:t>
      </w:r>
    </w:p>
    <w:p w14:paraId="00F3B195" w14:textId="1AB49328" w:rsidR="00A82285" w:rsidRDefault="00A82285" w:rsidP="00A82285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82285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A82285">
        <w:rPr>
          <w:rFonts w:ascii="Times New Roman" w:hAnsi="Times New Roman" w:cs="Times New Roman"/>
          <w:b/>
          <w:sz w:val="24"/>
          <w:szCs w:val="24"/>
        </w:rPr>
        <w:t>Ocak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82285">
        <w:rPr>
          <w:rFonts w:ascii="Times New Roman" w:hAnsi="Times New Roman" w:cs="Times New Roman"/>
          <w:b/>
          <w:sz w:val="24"/>
          <w:szCs w:val="24"/>
        </w:rPr>
        <w:t xml:space="preserve"> Salı </w:t>
      </w:r>
      <w:r w:rsidR="008C1EDE">
        <w:rPr>
          <w:rFonts w:ascii="Times New Roman" w:hAnsi="Times New Roman" w:cs="Times New Roman"/>
          <w:b/>
          <w:sz w:val="24"/>
          <w:szCs w:val="24"/>
        </w:rPr>
        <w:t>19</w:t>
      </w:r>
      <w:r w:rsidRPr="00A82285">
        <w:rPr>
          <w:rFonts w:ascii="Times New Roman" w:hAnsi="Times New Roman" w:cs="Times New Roman"/>
          <w:b/>
          <w:sz w:val="24"/>
          <w:szCs w:val="24"/>
        </w:rPr>
        <w:t>:</w:t>
      </w:r>
      <w:r w:rsidR="008C1EDE">
        <w:rPr>
          <w:rFonts w:ascii="Times New Roman" w:hAnsi="Times New Roman" w:cs="Times New Roman"/>
          <w:b/>
          <w:sz w:val="24"/>
          <w:szCs w:val="24"/>
        </w:rPr>
        <w:t>3</w:t>
      </w:r>
      <w:r w:rsidRPr="00A82285">
        <w:rPr>
          <w:rFonts w:ascii="Times New Roman" w:hAnsi="Times New Roman" w:cs="Times New Roman"/>
          <w:b/>
          <w:sz w:val="24"/>
          <w:szCs w:val="24"/>
        </w:rPr>
        <w:t>0 (online)</w:t>
      </w:r>
    </w:p>
    <w:p w14:paraId="7A4D5CB3" w14:textId="4107350B" w:rsidR="00A82285" w:rsidRDefault="00A82285" w:rsidP="00A82285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Başkanları: </w:t>
      </w:r>
    </w:p>
    <w:p w14:paraId="2BF99DF9" w14:textId="77777777" w:rsidR="00111F50" w:rsidRPr="00A82285" w:rsidRDefault="00111F50" w:rsidP="00111F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285">
        <w:rPr>
          <w:rFonts w:ascii="Times New Roman" w:hAnsi="Times New Roman" w:cs="Times New Roman"/>
          <w:sz w:val="24"/>
          <w:szCs w:val="24"/>
        </w:rPr>
        <w:t>Prof. Dr. Sibel Canbaz Kabay, Dokuz Eylül Üniversitesi Tıp Fakültesi, Nöroloji Anabilim Dalı, İzmir, Türkiye</w:t>
      </w:r>
    </w:p>
    <w:p w14:paraId="01260E27" w14:textId="67DF73D6" w:rsidR="00111F50" w:rsidRDefault="00111F50" w:rsidP="00A82285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1F50">
        <w:rPr>
          <w:rFonts w:ascii="Times New Roman" w:hAnsi="Times New Roman" w:cs="Times New Roman"/>
          <w:bCs/>
          <w:sz w:val="24"/>
          <w:szCs w:val="24"/>
        </w:rPr>
        <w:t>Prof. Dr. Sibel Karşıdağ, Sağlık Bilimleri Üniversitesi, Sultan 2. Abdülhamid Han EAH, Nöroloji Kliniği İstanbul, Türkiye</w:t>
      </w:r>
    </w:p>
    <w:p w14:paraId="7B32B2D4" w14:textId="7F2E4174" w:rsidR="00111F50" w:rsidRPr="005A3C4F" w:rsidRDefault="00111F50" w:rsidP="00A82285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3C4F">
        <w:rPr>
          <w:rFonts w:ascii="Times New Roman" w:hAnsi="Times New Roman" w:cs="Times New Roman"/>
          <w:b/>
          <w:sz w:val="24"/>
          <w:szCs w:val="24"/>
        </w:rPr>
        <w:t>Konuşmacılar:</w:t>
      </w:r>
    </w:p>
    <w:p w14:paraId="7742D895" w14:textId="7AA5438A" w:rsidR="00111F50" w:rsidRPr="005A3C4F" w:rsidRDefault="00111F50" w:rsidP="00A82285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3C4F">
        <w:rPr>
          <w:rFonts w:ascii="Times New Roman" w:hAnsi="Times New Roman" w:cs="Times New Roman"/>
          <w:bCs/>
          <w:sz w:val="24"/>
          <w:szCs w:val="24"/>
        </w:rPr>
        <w:t>Trigeminal Nevralji ve Tedavileri</w:t>
      </w:r>
    </w:p>
    <w:p w14:paraId="42025237" w14:textId="47CBFB93" w:rsidR="00403663" w:rsidRPr="005A3C4F" w:rsidRDefault="00403663" w:rsidP="00A82285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3C4F">
        <w:rPr>
          <w:rFonts w:ascii="Times New Roman" w:hAnsi="Times New Roman" w:cs="Times New Roman"/>
          <w:bCs/>
          <w:sz w:val="24"/>
          <w:szCs w:val="24"/>
        </w:rPr>
        <w:t>Prof. Dr. Ali Kemal Erdemoğlu, Erdemoğlu Kliniği, Ankara</w:t>
      </w:r>
    </w:p>
    <w:p w14:paraId="3F855373" w14:textId="77777777" w:rsidR="005A3C4F" w:rsidRPr="005A3C4F" w:rsidRDefault="005A3C4F" w:rsidP="005A3C4F">
      <w:pPr>
        <w:rPr>
          <w:rFonts w:ascii="Times New Roman" w:hAnsi="Times New Roman" w:cs="Times New Roman"/>
          <w:sz w:val="24"/>
          <w:szCs w:val="24"/>
        </w:rPr>
      </w:pPr>
      <w:r w:rsidRPr="005A3C4F">
        <w:rPr>
          <w:rFonts w:ascii="Times New Roman" w:hAnsi="Times New Roman" w:cs="Times New Roman"/>
          <w:sz w:val="24"/>
          <w:szCs w:val="24"/>
        </w:rPr>
        <w:t>Çok Merkezli Lewy Cisimcikli Demansta Yaşam Kalitesi (LewQoL)</w:t>
      </w:r>
    </w:p>
    <w:p w14:paraId="605FAF0A" w14:textId="7D934EFF" w:rsidR="00403663" w:rsidRPr="005A3C4F" w:rsidRDefault="005A3C4F" w:rsidP="00A82285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3C4F">
        <w:rPr>
          <w:rFonts w:ascii="Times New Roman" w:hAnsi="Times New Roman" w:cs="Times New Roman"/>
          <w:bCs/>
          <w:sz w:val="24"/>
          <w:szCs w:val="24"/>
        </w:rPr>
        <w:t>Dr. Özlem Totuk, SBÜ Sancaktepe Şehit Prof. Dr. İlhan Varank EAH, Nöroloji Kliniği, İstanbul.</w:t>
      </w:r>
    </w:p>
    <w:p w14:paraId="754C4E12" w14:textId="4ACB3B67" w:rsidR="005A3C4F" w:rsidRPr="005A3C4F" w:rsidRDefault="005A3C4F" w:rsidP="00A82285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A3C4F">
        <w:rPr>
          <w:rFonts w:ascii="Times New Roman" w:hAnsi="Times New Roman" w:cs="Times New Roman"/>
          <w:sz w:val="24"/>
          <w:szCs w:val="24"/>
        </w:rPr>
        <w:t>Myastenia Gravis Tanısı olan Hastalarda Yaşam Kalitesi Değerlendirmesi</w:t>
      </w:r>
    </w:p>
    <w:p w14:paraId="4AD0AF4E" w14:textId="77777777" w:rsidR="005A3C4F" w:rsidRDefault="005A3C4F" w:rsidP="005A3C4F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3C4F">
        <w:rPr>
          <w:rFonts w:ascii="Times New Roman" w:hAnsi="Times New Roman" w:cs="Times New Roman"/>
          <w:sz w:val="24"/>
          <w:szCs w:val="24"/>
        </w:rPr>
        <w:t xml:space="preserve">Dr. Zeynep Karaoğlu Akıncı, </w:t>
      </w:r>
      <w:r w:rsidRPr="005A3C4F">
        <w:rPr>
          <w:rFonts w:ascii="Times New Roman" w:hAnsi="Times New Roman" w:cs="Times New Roman"/>
          <w:bCs/>
          <w:sz w:val="24"/>
          <w:szCs w:val="24"/>
        </w:rPr>
        <w:t>Sultan 2. Abdülhamid Han EAH, Nöroloji Kliniği İstanbul, Türkiye</w:t>
      </w:r>
    </w:p>
    <w:p w14:paraId="7BA53CF3" w14:textId="01F683A1" w:rsidR="005A3C4F" w:rsidRPr="005A3C4F" w:rsidRDefault="005A3C4F" w:rsidP="005A3C4F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C4F">
        <w:rPr>
          <w:rFonts w:ascii="Times New Roman" w:hAnsi="Times New Roman" w:cs="Times New Roman"/>
          <w:b/>
          <w:sz w:val="24"/>
          <w:szCs w:val="24"/>
          <w:u w:val="single"/>
        </w:rPr>
        <w:t xml:space="preserve">Yaşam Kalitesi Çalışma Grubu </w:t>
      </w:r>
      <w:r w:rsidR="008C1EDE">
        <w:rPr>
          <w:rFonts w:ascii="Times New Roman" w:hAnsi="Times New Roman" w:cs="Times New Roman"/>
          <w:b/>
          <w:sz w:val="24"/>
          <w:szCs w:val="24"/>
          <w:u w:val="single"/>
        </w:rPr>
        <w:t>Şubat</w:t>
      </w:r>
      <w:r w:rsidRPr="005A3C4F">
        <w:rPr>
          <w:rFonts w:ascii="Times New Roman" w:hAnsi="Times New Roman" w:cs="Times New Roman"/>
          <w:b/>
          <w:sz w:val="24"/>
          <w:szCs w:val="24"/>
          <w:u w:val="single"/>
        </w:rPr>
        <w:t xml:space="preserve"> Ayı Toplantısı Bilimsel Programı: </w:t>
      </w:r>
    </w:p>
    <w:p w14:paraId="0D2035E2" w14:textId="73F000EE" w:rsidR="005A3C4F" w:rsidRDefault="005A3C4F" w:rsidP="005A3C4F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 Şubat</w:t>
      </w:r>
      <w:r w:rsidRPr="00A82285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82285">
        <w:rPr>
          <w:rFonts w:ascii="Times New Roman" w:hAnsi="Times New Roman" w:cs="Times New Roman"/>
          <w:b/>
          <w:sz w:val="24"/>
          <w:szCs w:val="24"/>
        </w:rPr>
        <w:t xml:space="preserve"> Salı </w:t>
      </w:r>
      <w:r>
        <w:rPr>
          <w:rFonts w:ascii="Times New Roman" w:hAnsi="Times New Roman" w:cs="Times New Roman"/>
          <w:b/>
          <w:sz w:val="24"/>
          <w:szCs w:val="24"/>
        </w:rPr>
        <w:t>19.30</w:t>
      </w:r>
      <w:r w:rsidRPr="00A82285">
        <w:rPr>
          <w:rFonts w:ascii="Times New Roman" w:hAnsi="Times New Roman" w:cs="Times New Roman"/>
          <w:b/>
          <w:sz w:val="24"/>
          <w:szCs w:val="24"/>
        </w:rPr>
        <w:t>:00 (online)</w:t>
      </w:r>
    </w:p>
    <w:p w14:paraId="00848F6A" w14:textId="77777777" w:rsidR="005A3C4F" w:rsidRDefault="005A3C4F" w:rsidP="005A3C4F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Başkanları: </w:t>
      </w:r>
    </w:p>
    <w:p w14:paraId="4C7AEAB1" w14:textId="77777777" w:rsidR="005A3C4F" w:rsidRDefault="005A3C4F" w:rsidP="005A3C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0ED">
        <w:rPr>
          <w:rFonts w:ascii="Times New Roman" w:hAnsi="Times New Roman" w:cs="Times New Roman"/>
          <w:sz w:val="24"/>
          <w:szCs w:val="24"/>
        </w:rPr>
        <w:t>Prof. Dr. Hatice Mavioğlu, Manisa Celal Bayar Üniversitesi Tıp Fakültesi, Nöroloji Anabilim Dalı, Manisa, Türkiye</w:t>
      </w:r>
    </w:p>
    <w:p w14:paraId="69DCA4C5" w14:textId="77777777" w:rsidR="005A3C4F" w:rsidRPr="005A3C4F" w:rsidRDefault="005A3C4F" w:rsidP="005A3C4F">
      <w:pPr>
        <w:rPr>
          <w:rFonts w:ascii="Times New Roman" w:hAnsi="Times New Roman" w:cs="Times New Roman"/>
          <w:sz w:val="24"/>
          <w:szCs w:val="24"/>
        </w:rPr>
      </w:pPr>
      <w:r w:rsidRPr="005A3C4F">
        <w:rPr>
          <w:rFonts w:ascii="Times New Roman" w:hAnsi="Times New Roman" w:cs="Times New Roman"/>
          <w:sz w:val="24"/>
          <w:szCs w:val="24"/>
        </w:rPr>
        <w:t>Doç. Dr. Fettah Eren, Selçuk Üniversitesi, Nöroloji Anabilim Dalı, Konya</w:t>
      </w:r>
    </w:p>
    <w:p w14:paraId="4E13D4EF" w14:textId="3EC6714E" w:rsidR="005A3C4F" w:rsidRDefault="005A3C4F" w:rsidP="005A3C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C4F">
        <w:rPr>
          <w:rFonts w:ascii="Times New Roman" w:hAnsi="Times New Roman" w:cs="Times New Roman"/>
          <w:b/>
          <w:bCs/>
          <w:sz w:val="24"/>
          <w:szCs w:val="24"/>
        </w:rPr>
        <w:t>Konuşmacılar:</w:t>
      </w:r>
    </w:p>
    <w:p w14:paraId="33AC7463" w14:textId="0499B855" w:rsidR="005A3C4F" w:rsidRDefault="005A3C4F" w:rsidP="005A3C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C4F">
        <w:rPr>
          <w:rFonts w:ascii="Times New Roman" w:hAnsi="Times New Roman" w:cs="Times New Roman"/>
          <w:sz w:val="24"/>
          <w:szCs w:val="24"/>
        </w:rPr>
        <w:t>Yaşam Kalitesi Ölçeklerinde En Küçük Anlamlı Fark (EKAF)</w:t>
      </w:r>
    </w:p>
    <w:p w14:paraId="1AB865C9" w14:textId="2BA95DE0" w:rsidR="005A3C4F" w:rsidRDefault="005A3C4F" w:rsidP="005A3C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Erhan Eser,</w:t>
      </w:r>
      <w:r w:rsidRPr="001B40ED">
        <w:rPr>
          <w:rFonts w:ascii="Times New Roman" w:hAnsi="Times New Roman" w:cs="Times New Roman"/>
          <w:sz w:val="24"/>
          <w:szCs w:val="24"/>
        </w:rPr>
        <w:t xml:space="preserve"> Manisa Celal Bayar Üniversitesi Tıp Fakültesi</w:t>
      </w:r>
      <w:r w:rsidR="008C1EDE">
        <w:rPr>
          <w:rFonts w:ascii="Times New Roman" w:hAnsi="Times New Roman" w:cs="Times New Roman"/>
          <w:sz w:val="24"/>
          <w:szCs w:val="24"/>
        </w:rPr>
        <w:t>, Halk Sağlığı Anabilim Dalı, Manisa, Türkiye</w:t>
      </w:r>
    </w:p>
    <w:p w14:paraId="40FCC492" w14:textId="47B7F196" w:rsidR="008C1EDE" w:rsidRDefault="008C1EDE" w:rsidP="005A3C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Parkinson Hastalarında PDQ-39 Ölçeğinde EKAF’ın Önemi</w:t>
      </w:r>
    </w:p>
    <w:p w14:paraId="5482A298" w14:textId="77777777" w:rsidR="008C1EDE" w:rsidRDefault="008C1EDE" w:rsidP="008C1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Melike Batum, </w:t>
      </w:r>
      <w:r w:rsidRPr="001B40ED">
        <w:rPr>
          <w:rFonts w:ascii="Times New Roman" w:hAnsi="Times New Roman" w:cs="Times New Roman"/>
          <w:sz w:val="24"/>
          <w:szCs w:val="24"/>
        </w:rPr>
        <w:t>Manisa Celal Bayar Üniversitesi Tıp Fakültesi, Nöroloji Anabilim Dalı, Manisa, Türkiye</w:t>
      </w:r>
    </w:p>
    <w:p w14:paraId="72F1ADBA" w14:textId="00EE1741" w:rsidR="008C1EDE" w:rsidRPr="008C1EDE" w:rsidRDefault="008C1EDE" w:rsidP="008C1EDE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EDE">
        <w:rPr>
          <w:rFonts w:ascii="Times New Roman" w:hAnsi="Times New Roman" w:cs="Times New Roman"/>
          <w:b/>
          <w:sz w:val="24"/>
          <w:szCs w:val="24"/>
          <w:u w:val="single"/>
        </w:rPr>
        <w:t xml:space="preserve">Yaşam Kalitesi Çalışma Grubu Nisan Ayı Toplantısı Bilimsel Programı: </w:t>
      </w:r>
    </w:p>
    <w:p w14:paraId="3CA2AA9D" w14:textId="150D4B7A" w:rsidR="008C1EDE" w:rsidRDefault="008C1EDE" w:rsidP="008C1ED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Nisan</w:t>
      </w:r>
      <w:r w:rsidRPr="00A82285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82285">
        <w:rPr>
          <w:rFonts w:ascii="Times New Roman" w:hAnsi="Times New Roman" w:cs="Times New Roman"/>
          <w:b/>
          <w:sz w:val="24"/>
          <w:szCs w:val="24"/>
        </w:rPr>
        <w:t xml:space="preserve"> Salı </w:t>
      </w:r>
      <w:r>
        <w:rPr>
          <w:rFonts w:ascii="Times New Roman" w:hAnsi="Times New Roman" w:cs="Times New Roman"/>
          <w:b/>
          <w:sz w:val="24"/>
          <w:szCs w:val="24"/>
        </w:rPr>
        <w:t>19.30</w:t>
      </w:r>
      <w:r w:rsidRPr="00A82285">
        <w:rPr>
          <w:rFonts w:ascii="Times New Roman" w:hAnsi="Times New Roman" w:cs="Times New Roman"/>
          <w:b/>
          <w:sz w:val="24"/>
          <w:szCs w:val="24"/>
        </w:rPr>
        <w:t xml:space="preserve"> (online)</w:t>
      </w:r>
    </w:p>
    <w:p w14:paraId="4D3F7BA9" w14:textId="77777777" w:rsidR="008C1EDE" w:rsidRDefault="008C1EDE" w:rsidP="008C1EDE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Başkanları: </w:t>
      </w:r>
    </w:p>
    <w:p w14:paraId="1777E288" w14:textId="500FC948" w:rsidR="008C1EDE" w:rsidRPr="008C1EDE" w:rsidRDefault="008C1EDE" w:rsidP="008C1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EDE">
        <w:rPr>
          <w:rFonts w:ascii="Times New Roman" w:hAnsi="Times New Roman" w:cs="Times New Roman"/>
          <w:sz w:val="24"/>
          <w:szCs w:val="24"/>
        </w:rPr>
        <w:t xml:space="preserve">Prof. Dr. Murat Terzi, </w:t>
      </w:r>
      <w:r w:rsidRPr="008C1ED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Ondokuz Mayıs Üniversitesi Tıp Fakültesi, Nöroloji </w:t>
      </w:r>
      <w:r w:rsidRPr="008C1EDE">
        <w:rPr>
          <w:rFonts w:ascii="Times New Roman" w:hAnsi="Times New Roman" w:cs="Times New Roman"/>
          <w:sz w:val="24"/>
          <w:szCs w:val="24"/>
        </w:rPr>
        <w:t>Anabilim Dalı, Samsun, Türkiye</w:t>
      </w:r>
    </w:p>
    <w:p w14:paraId="38815925" w14:textId="77777777" w:rsidR="008C1EDE" w:rsidRPr="008C1EDE" w:rsidRDefault="008C1EDE" w:rsidP="008C1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0B27B" w14:textId="65875370" w:rsidR="008C1EDE" w:rsidRPr="008C1EDE" w:rsidRDefault="008C1EDE" w:rsidP="008C1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EDE">
        <w:rPr>
          <w:rFonts w:ascii="Times New Roman" w:hAnsi="Times New Roman" w:cs="Times New Roman"/>
          <w:sz w:val="24"/>
          <w:szCs w:val="24"/>
        </w:rPr>
        <w:t>Doç. Dr. Yasemin Ekmekyapar Fırat, SANKO Üniversitesi, Nöroloji Anabilim Dalı, Gaziantep, Türkiye</w:t>
      </w:r>
    </w:p>
    <w:p w14:paraId="6F2DDB35" w14:textId="77777777" w:rsidR="008C1EDE" w:rsidRDefault="008C1EDE" w:rsidP="008C1E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0FA16F" w14:textId="217C1D88" w:rsidR="008C1EDE" w:rsidRDefault="008C1EDE" w:rsidP="008C1E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Konuşmacılar:</w:t>
      </w:r>
    </w:p>
    <w:p w14:paraId="7059BE00" w14:textId="15E3D576" w:rsidR="008C1EDE" w:rsidRPr="008C1EDE" w:rsidRDefault="008C1EDE" w:rsidP="008C1ED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C1EDE">
        <w:rPr>
          <w:rFonts w:ascii="Times New Roman" w:hAnsi="Times New Roman" w:cs="Times New Roman"/>
          <w:bCs/>
          <w:sz w:val="24"/>
          <w:szCs w:val="24"/>
        </w:rPr>
        <w:t>Demans ve Diğer Nörolojik Hastalıklarda Fiil Ehliyet</w:t>
      </w:r>
    </w:p>
    <w:p w14:paraId="4A08F3A7" w14:textId="483DF775" w:rsidR="008C1EDE" w:rsidRDefault="008C1EDE" w:rsidP="008C1ED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C1EDE">
        <w:rPr>
          <w:rFonts w:ascii="Times New Roman" w:hAnsi="Times New Roman" w:cs="Times New Roman"/>
          <w:bCs/>
          <w:sz w:val="24"/>
          <w:szCs w:val="24"/>
        </w:rPr>
        <w:t xml:space="preserve">Prof. Dr. Nihan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8C1EDE">
        <w:rPr>
          <w:rFonts w:ascii="Times New Roman" w:hAnsi="Times New Roman" w:cs="Times New Roman"/>
          <w:bCs/>
          <w:sz w:val="24"/>
          <w:szCs w:val="24"/>
        </w:rPr>
        <w:t xml:space="preserve">ande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C1EDE">
        <w:rPr>
          <w:rFonts w:ascii="Times New Roman" w:hAnsi="Times New Roman" w:cs="Times New Roman"/>
          <w:bCs/>
          <w:sz w:val="24"/>
          <w:szCs w:val="24"/>
        </w:rPr>
        <w:t>kçakaya</w:t>
      </w:r>
      <w:r>
        <w:rPr>
          <w:rFonts w:ascii="Times New Roman" w:hAnsi="Times New Roman" w:cs="Times New Roman"/>
          <w:bCs/>
          <w:sz w:val="24"/>
          <w:szCs w:val="24"/>
        </w:rPr>
        <w:t>, Adalet Bakanlığı Adli Tıp Kurumu, 4. İhtisas Kurulu Nöroloji Üyesi, İstanbul, Türkiye</w:t>
      </w:r>
    </w:p>
    <w:p w14:paraId="5D22FFFA" w14:textId="27B0FB3B" w:rsidR="007A7270" w:rsidRDefault="007A7270" w:rsidP="008C1ED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Doç. Dr. Şirin Aydıncık Midyat, İstanbul Üniversitesi Hukuk Fakültesi, Özel Hukuk Bölümü, Medeni Hukuk Anabilim Dalı, İstanbul, Türkiye</w:t>
      </w:r>
    </w:p>
    <w:p w14:paraId="4F285935" w14:textId="319D4DA5" w:rsidR="007A7270" w:rsidRPr="007A7270" w:rsidRDefault="007A7270" w:rsidP="007A7270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270">
        <w:rPr>
          <w:rFonts w:ascii="Times New Roman" w:hAnsi="Times New Roman" w:cs="Times New Roman"/>
          <w:b/>
          <w:sz w:val="24"/>
          <w:szCs w:val="24"/>
          <w:u w:val="single"/>
        </w:rPr>
        <w:t xml:space="preserve">Yaşam Kalitesi Çalışma Grubu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Mayıs</w:t>
      </w:r>
      <w:r w:rsidRPr="007A7270">
        <w:rPr>
          <w:rFonts w:ascii="Times New Roman" w:hAnsi="Times New Roman" w:cs="Times New Roman"/>
          <w:b/>
          <w:sz w:val="24"/>
          <w:szCs w:val="24"/>
          <w:u w:val="single"/>
        </w:rPr>
        <w:t xml:space="preserve"> Ayı Toplantısı Bilimsel Programı: </w:t>
      </w:r>
    </w:p>
    <w:p w14:paraId="59F333CC" w14:textId="7C23B176" w:rsidR="007A7270" w:rsidRDefault="007A7270" w:rsidP="007A7270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Mayıs</w:t>
      </w:r>
      <w:r w:rsidRPr="00A82285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82285">
        <w:rPr>
          <w:rFonts w:ascii="Times New Roman" w:hAnsi="Times New Roman" w:cs="Times New Roman"/>
          <w:b/>
          <w:sz w:val="24"/>
          <w:szCs w:val="24"/>
        </w:rPr>
        <w:t xml:space="preserve"> Salı </w:t>
      </w:r>
      <w:r>
        <w:rPr>
          <w:rFonts w:ascii="Times New Roman" w:hAnsi="Times New Roman" w:cs="Times New Roman"/>
          <w:b/>
          <w:sz w:val="24"/>
          <w:szCs w:val="24"/>
        </w:rPr>
        <w:t>20:00 (</w:t>
      </w:r>
      <w:r w:rsidRPr="00A82285">
        <w:rPr>
          <w:rFonts w:ascii="Times New Roman" w:hAnsi="Times New Roman" w:cs="Times New Roman"/>
          <w:b/>
          <w:sz w:val="24"/>
          <w:szCs w:val="24"/>
        </w:rPr>
        <w:t>online)</w:t>
      </w:r>
    </w:p>
    <w:p w14:paraId="62170860" w14:textId="77777777" w:rsidR="007A7270" w:rsidRDefault="007A7270" w:rsidP="007A7270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Başkanları: </w:t>
      </w:r>
    </w:p>
    <w:p w14:paraId="192B240B" w14:textId="77777777" w:rsidR="007A7270" w:rsidRDefault="007A7270" w:rsidP="007A7270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1F50">
        <w:rPr>
          <w:rFonts w:ascii="Times New Roman" w:hAnsi="Times New Roman" w:cs="Times New Roman"/>
          <w:bCs/>
          <w:sz w:val="24"/>
          <w:szCs w:val="24"/>
        </w:rPr>
        <w:t>Prof. Dr. Sibel Karşıdağ, Sağlık Bilimleri Üniversitesi, Sultan 2. Abdülhamid Han EAH, Nöroloji Kliniği İstanbul, Türkiye</w:t>
      </w:r>
    </w:p>
    <w:p w14:paraId="173CF90D" w14:textId="11F18813" w:rsidR="007A7270" w:rsidRDefault="007A7270" w:rsidP="007A7270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7270">
        <w:rPr>
          <w:rFonts w:ascii="Times New Roman" w:hAnsi="Times New Roman" w:cs="Times New Roman"/>
          <w:bCs/>
          <w:sz w:val="24"/>
          <w:szCs w:val="24"/>
        </w:rPr>
        <w:t>Prof. Dr. A. Filiz Koç, Çukurova Üniversitesi</w:t>
      </w:r>
      <w:r>
        <w:rPr>
          <w:rFonts w:ascii="Times New Roman" w:hAnsi="Times New Roman" w:cs="Times New Roman"/>
          <w:bCs/>
          <w:sz w:val="24"/>
          <w:szCs w:val="24"/>
        </w:rPr>
        <w:t xml:space="preserve"> Tıp Fakültesi,</w:t>
      </w:r>
      <w:r w:rsidRPr="007A7270">
        <w:rPr>
          <w:rFonts w:ascii="Times New Roman" w:hAnsi="Times New Roman" w:cs="Times New Roman"/>
          <w:bCs/>
          <w:sz w:val="24"/>
          <w:szCs w:val="24"/>
        </w:rPr>
        <w:t xml:space="preserve"> Nöroloji Anabilim Dalı, Adana, Türkiye</w:t>
      </w:r>
    </w:p>
    <w:p w14:paraId="1375068C" w14:textId="77777777" w:rsidR="007A7270" w:rsidRDefault="007A7270" w:rsidP="007A72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Konuşmacılar:</w:t>
      </w:r>
    </w:p>
    <w:p w14:paraId="1E050AAD" w14:textId="111AEBA7" w:rsidR="007A7270" w:rsidRPr="007A7270" w:rsidRDefault="007A7270" w:rsidP="007A727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7270">
        <w:rPr>
          <w:rFonts w:ascii="Times New Roman" w:hAnsi="Times New Roman" w:cs="Times New Roman"/>
          <w:bCs/>
          <w:sz w:val="24"/>
          <w:szCs w:val="24"/>
        </w:rPr>
        <w:t>Ülkemizde ALS ile İlgili Epid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A7270">
        <w:rPr>
          <w:rFonts w:ascii="Times New Roman" w:hAnsi="Times New Roman" w:cs="Times New Roman"/>
          <w:bCs/>
          <w:sz w:val="24"/>
          <w:szCs w:val="24"/>
        </w:rPr>
        <w:t>miyolojik Veri</w:t>
      </w:r>
    </w:p>
    <w:p w14:paraId="22077736" w14:textId="0E7894A5" w:rsidR="007A7270" w:rsidRDefault="007A7270" w:rsidP="007A7270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Prof. Dr. Hilmi Uysal, Akdeniz Üniversitesi Tıp Fakültesi, Nöroloji Anabilim Dalı, Antalya, Türkiye (Emekli Öğretim Üyesi)</w:t>
      </w:r>
    </w:p>
    <w:p w14:paraId="7ACDA65D" w14:textId="54B8C390" w:rsidR="007A7270" w:rsidRDefault="007A7270" w:rsidP="007A7270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ALS Veri Tabanı</w:t>
      </w:r>
    </w:p>
    <w:p w14:paraId="7B8F2ABE" w14:textId="5CBCD868" w:rsidR="007A7270" w:rsidRDefault="007A7270" w:rsidP="007A7270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Prof. Dr. Sezgin Irmak, Akdeniz Üniversitesi Uygulamalı Bilimler Fakültesi, Yönetim Bilişim Sistemleri Bölümü, Antalya, Türkiye</w:t>
      </w:r>
    </w:p>
    <w:p w14:paraId="6085A1F7" w14:textId="689929C6" w:rsidR="00A82285" w:rsidRDefault="00A82285" w:rsidP="007A7270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D3">
        <w:rPr>
          <w:rFonts w:ascii="Times New Roman" w:hAnsi="Times New Roman" w:cs="Times New Roman"/>
          <w:b/>
          <w:bCs/>
          <w:sz w:val="24"/>
          <w:szCs w:val="24"/>
          <w:u w:val="single"/>
        </w:rPr>
        <w:t>8. Nörolojik Hastalıklarda Yaşam Kalitesi Sempozyumu&amp; 2. Ulusal Nöroloji Hemşirelik Sempozyumu</w:t>
      </w:r>
      <w:r w:rsidRPr="007A7270">
        <w:rPr>
          <w:rFonts w:ascii="Times New Roman" w:hAnsi="Times New Roman" w:cs="Times New Roman"/>
          <w:sz w:val="24"/>
          <w:szCs w:val="24"/>
        </w:rPr>
        <w:t>- Yüzyüze (7-9 Kasım 2025, Gaziantep)</w:t>
      </w:r>
    </w:p>
    <w:p w14:paraId="3BC3341B" w14:textId="77777777" w:rsidR="00CF29BA" w:rsidRDefault="00CF29BA" w:rsidP="00175C3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C22318" w14:textId="4B7AE929" w:rsidR="00175C32" w:rsidRDefault="00CF29BA" w:rsidP="00175C3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Bilimsel Program: </w:t>
      </w:r>
      <w:hyperlink r:id="rId5" w:history="1">
        <w:r w:rsidR="00AB6DA4" w:rsidRPr="001E3911">
          <w:rPr>
            <w:rStyle w:val="Kpr"/>
            <w:rFonts w:ascii="Times New Roman" w:hAnsi="Times New Roman" w:cs="Times New Roman"/>
            <w:sz w:val="24"/>
            <w:szCs w:val="24"/>
          </w:rPr>
          <w:t>https://www.noroloji.tv.tr/2nd_Neurology_Nursing_8th_Neurological_2025</w:t>
        </w:r>
      </w:hyperlink>
    </w:p>
    <w:p w14:paraId="01A37972" w14:textId="23775F47" w:rsidR="00A82285" w:rsidRPr="006903D3" w:rsidRDefault="00A82285" w:rsidP="008310C3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3D3">
        <w:rPr>
          <w:rFonts w:ascii="Times New Roman" w:hAnsi="Times New Roman" w:cs="Times New Roman"/>
          <w:b/>
          <w:bCs/>
          <w:sz w:val="24"/>
          <w:szCs w:val="24"/>
          <w:u w:val="single"/>
        </w:rPr>
        <w:t>61. Ulusal Nöroloji Kongresi- Yüzyüze (Yarım gün kurs + Çalıştay)</w:t>
      </w:r>
    </w:p>
    <w:p w14:paraId="7776AF6D" w14:textId="2D4FD986" w:rsidR="00A82285" w:rsidRDefault="008F25AC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25AC">
        <w:rPr>
          <w:rFonts w:ascii="Times New Roman" w:hAnsi="Times New Roman" w:cs="Times New Roman"/>
          <w:b/>
          <w:bCs/>
          <w:sz w:val="24"/>
          <w:szCs w:val="24"/>
        </w:rPr>
        <w:t>Oturum Adı: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285">
        <w:rPr>
          <w:rFonts w:ascii="Times New Roman" w:hAnsi="Times New Roman" w:cs="Times New Roman"/>
          <w:sz w:val="24"/>
          <w:szCs w:val="24"/>
        </w:rPr>
        <w:t>Nörolojik Hastalıklarda Kognisyon ve Yaşam Kalitesi 1</w:t>
      </w:r>
    </w:p>
    <w:p w14:paraId="0333552B" w14:textId="6D60332F" w:rsidR="008F25AC" w:rsidRDefault="008F25AC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25AC">
        <w:rPr>
          <w:rFonts w:ascii="Times New Roman" w:hAnsi="Times New Roman" w:cs="Times New Roman"/>
          <w:b/>
          <w:bCs/>
          <w:sz w:val="24"/>
          <w:szCs w:val="24"/>
        </w:rPr>
        <w:t>Başkanları: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25AC">
        <w:rPr>
          <w:rFonts w:ascii="Times New Roman" w:hAnsi="Times New Roman" w:cs="Times New Roman"/>
          <w:sz w:val="24"/>
          <w:szCs w:val="24"/>
        </w:rPr>
        <w:t>Demet Özbabalık Adapınar, Sibel Karşıdağ</w:t>
      </w:r>
    </w:p>
    <w:p w14:paraId="65643F27" w14:textId="3C463F98" w:rsidR="00A74E2F" w:rsidRDefault="00A74E2F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İçerik</w:t>
      </w:r>
    </w:p>
    <w:p w14:paraId="5C283705" w14:textId="67044954" w:rsidR="008F25AC" w:rsidRDefault="00A74E2F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74E2F">
        <w:rPr>
          <w:rFonts w:ascii="Times New Roman" w:hAnsi="Times New Roman" w:cs="Times New Roman"/>
          <w:sz w:val="24"/>
          <w:szCs w:val="24"/>
        </w:rPr>
        <w:t>Santral Sinir Sisteminin Demiyelinizan Hastalıklarında Kognitif Bozulma ve Yaşam Kalitesine Etkisi</w:t>
      </w:r>
    </w:p>
    <w:p w14:paraId="40CF6C7A" w14:textId="059DC9BC" w:rsidR="00A74E2F" w:rsidRDefault="00A74E2F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Sibel Canbaz Kabay</w:t>
      </w:r>
    </w:p>
    <w:p w14:paraId="68178995" w14:textId="417B48FE" w:rsidR="00A74E2F" w:rsidRDefault="00A74E2F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Serebrovasküler Hastalıklarda Kognisyon ve Yaşam Kalitesine Etkisi</w:t>
      </w:r>
    </w:p>
    <w:p w14:paraId="31C3EE42" w14:textId="5D69F571" w:rsidR="00A74E2F" w:rsidRDefault="00A74E2F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Fettah Eren</w:t>
      </w:r>
    </w:p>
    <w:p w14:paraId="426BEBD4" w14:textId="35164726" w:rsidR="00A74E2F" w:rsidRDefault="00A74E2F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*Demansta Yaşam Kalitesini Etkileyen Faktörler ve Bakım Veren Yükü</w:t>
      </w:r>
    </w:p>
    <w:p w14:paraId="4BFC8326" w14:textId="077609C1" w:rsidR="00A74E2F" w:rsidRDefault="00A74E2F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Şevki Şahin</w:t>
      </w:r>
    </w:p>
    <w:p w14:paraId="611F64A4" w14:textId="35E5CF5A" w:rsidR="00A74E2F" w:rsidRDefault="00A74E2F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*Hareket Bozukluklarında Kognitif Bozukluklar ve Yaşam Kalitesi</w:t>
      </w:r>
    </w:p>
    <w:p w14:paraId="490F5A90" w14:textId="2D0C1793" w:rsidR="00A74E2F" w:rsidRPr="00A74E2F" w:rsidRDefault="00A74E2F" w:rsidP="00A8228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Esra Acıman Demirel</w:t>
      </w:r>
    </w:p>
    <w:p w14:paraId="173DE3E3" w14:textId="44CF3BC8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25AC">
        <w:rPr>
          <w:rFonts w:ascii="Times New Roman" w:hAnsi="Times New Roman" w:cs="Times New Roman"/>
          <w:b/>
          <w:bCs/>
          <w:sz w:val="24"/>
          <w:szCs w:val="24"/>
        </w:rPr>
        <w:t>Oturum Adı: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Nörolojik Hastalıklarda Kognisyon ve Yaşam Kalitesi 2</w:t>
      </w:r>
    </w:p>
    <w:p w14:paraId="3B5FB97C" w14:textId="524112DF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25AC">
        <w:rPr>
          <w:rFonts w:ascii="Times New Roman" w:hAnsi="Times New Roman" w:cs="Times New Roman"/>
          <w:b/>
          <w:bCs/>
          <w:sz w:val="24"/>
          <w:szCs w:val="24"/>
        </w:rPr>
        <w:t>Başkanları: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E2F">
        <w:rPr>
          <w:rFonts w:ascii="Times New Roman" w:hAnsi="Times New Roman" w:cs="Times New Roman"/>
          <w:sz w:val="24"/>
          <w:szCs w:val="24"/>
        </w:rPr>
        <w:t>Şerefnur Öztürk, Görsev Yener</w:t>
      </w:r>
    </w:p>
    <w:p w14:paraId="71AAE3F4" w14:textId="07F9D239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İçerik</w:t>
      </w:r>
    </w:p>
    <w:p w14:paraId="7B85555A" w14:textId="6E733B30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*Nöromuskuler Hastalıklarda Yaşam Kalitesi</w:t>
      </w:r>
    </w:p>
    <w:p w14:paraId="40E64408" w14:textId="09871A64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Filiz Koç</w:t>
      </w:r>
    </w:p>
    <w:p w14:paraId="40AC68B3" w14:textId="78AA706C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*Epilepsi Hastalarında Bilişsel Etkilenim ve Yaşam Kalitesine Etkisi</w:t>
      </w:r>
    </w:p>
    <w:p w14:paraId="2D0CC972" w14:textId="7D256310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Yasemin Ekmekyapar Fırat</w:t>
      </w:r>
    </w:p>
    <w:p w14:paraId="6F587582" w14:textId="7EDD49CF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*Ağrının Bilişsel Etkileri ve Ağrı Tedavisinin Yaşam Kalitesine Etkisi</w:t>
      </w:r>
    </w:p>
    <w:p w14:paraId="74B4E093" w14:textId="457AE0F0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Kemal Erdemoğlu</w:t>
      </w:r>
    </w:p>
    <w:p w14:paraId="1FFFE756" w14:textId="039574B6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*Müzik Terapisinin Kognitif Hastalıklarda Yeri ve Yaşam Kalitesine Etkisi</w:t>
      </w:r>
    </w:p>
    <w:p w14:paraId="1D10A592" w14:textId="07AFBD7D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Şükrü Torun</w:t>
      </w:r>
    </w:p>
    <w:p w14:paraId="5D7B6457" w14:textId="6C6EAC6F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25AC">
        <w:rPr>
          <w:rFonts w:ascii="Times New Roman" w:hAnsi="Times New Roman" w:cs="Times New Roman"/>
          <w:b/>
          <w:bCs/>
          <w:sz w:val="24"/>
          <w:szCs w:val="24"/>
        </w:rPr>
        <w:t>Oturum Adı: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Yaşlılık- Bilişsel Fonksiyonlar- Yaşam Kalitesi</w:t>
      </w:r>
    </w:p>
    <w:p w14:paraId="61C553C4" w14:textId="6350B0A6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25AC">
        <w:rPr>
          <w:rFonts w:ascii="Times New Roman" w:hAnsi="Times New Roman" w:cs="Times New Roman"/>
          <w:b/>
          <w:bCs/>
          <w:sz w:val="24"/>
          <w:szCs w:val="24"/>
        </w:rPr>
        <w:t>Başkanları: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Hatice Mavioğlu, Abdurrahman Neyal</w:t>
      </w:r>
    </w:p>
    <w:p w14:paraId="6A2B7133" w14:textId="77777777" w:rsidR="00A74E2F" w:rsidRDefault="00A74E2F" w:rsidP="00A74E2F">
      <w:pPr>
        <w:pStyle w:val="Liste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İçerik</w:t>
      </w:r>
    </w:p>
    <w:p w14:paraId="6FDAC605" w14:textId="1518B237" w:rsidR="00A74E2F" w:rsidRDefault="006903D3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6903D3">
        <w:rPr>
          <w:rFonts w:ascii="Times New Roman" w:hAnsi="Times New Roman" w:cs="Times New Roman"/>
          <w:sz w:val="24"/>
          <w:szCs w:val="24"/>
        </w:rPr>
        <w:t>Yaşlılık Kavramı ve Yaşam Kalitesi</w:t>
      </w:r>
    </w:p>
    <w:p w14:paraId="2B6F7996" w14:textId="4EEE1042" w:rsidR="006903D3" w:rsidRDefault="006903D3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D3">
        <w:rPr>
          <w:rFonts w:ascii="Times New Roman" w:hAnsi="Times New Roman" w:cs="Times New Roman"/>
          <w:sz w:val="24"/>
          <w:szCs w:val="24"/>
        </w:rPr>
        <w:t>İsmail Tufan</w:t>
      </w:r>
    </w:p>
    <w:p w14:paraId="00CF3338" w14:textId="6D801E9F" w:rsidR="006903D3" w:rsidRDefault="006903D3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*Sağlıklı Yaşlanma ve Kognitif Bozukluklarda Bilişsel Rehabilitasyonun Yaşam Kalitesine Etkisi</w:t>
      </w:r>
    </w:p>
    <w:p w14:paraId="60740C8B" w14:textId="0508179C" w:rsidR="006903D3" w:rsidRDefault="006903D3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Türker Şahiner</w:t>
      </w:r>
    </w:p>
    <w:p w14:paraId="65DA093A" w14:textId="1666A6DF" w:rsidR="006903D3" w:rsidRDefault="006903D3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*Digital Teknolojiler ve Yapay Zekanın Bilişsel ve Fiziksel Etkilenime Katkısı</w:t>
      </w:r>
    </w:p>
    <w:p w14:paraId="0F9CC501" w14:textId="0B60A4AD" w:rsidR="006903D3" w:rsidRPr="006903D3" w:rsidRDefault="006903D3" w:rsidP="00A74E2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Sümeyye Koç</w:t>
      </w:r>
    </w:p>
    <w:p w14:paraId="27FA25E0" w14:textId="5207C047" w:rsidR="00A82285" w:rsidRPr="00AB6DA4" w:rsidRDefault="00A82285" w:rsidP="00AB6DA4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6DA4">
        <w:rPr>
          <w:rFonts w:ascii="Times New Roman" w:hAnsi="Times New Roman" w:cs="Times New Roman"/>
          <w:b/>
          <w:bCs/>
          <w:sz w:val="24"/>
          <w:szCs w:val="24"/>
          <w:u w:val="single"/>
        </w:rPr>
        <w:t>8. Uluslarası SAYKAD Kongresi- Online (18-19 Aralık 2025)</w:t>
      </w:r>
    </w:p>
    <w:p w14:paraId="09AF35D6" w14:textId="5F4187F8" w:rsidR="00AB6DA4" w:rsidRPr="00AB6DA4" w:rsidRDefault="00AB6DA4" w:rsidP="00AB6DA4">
      <w:pPr>
        <w:pStyle w:val="Liste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6DA4">
        <w:rPr>
          <w:rFonts w:ascii="Times New Roman" w:hAnsi="Times New Roman" w:cs="Times New Roman"/>
          <w:b/>
          <w:bCs/>
          <w:sz w:val="24"/>
          <w:szCs w:val="24"/>
        </w:rPr>
        <w:t>13:30 - 15:30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46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B6DA4">
        <w:rPr>
          <w:rFonts w:ascii="Times New Roman" w:hAnsi="Times New Roman" w:cs="Times New Roman"/>
          <w:b/>
          <w:bCs/>
          <w:sz w:val="24"/>
          <w:szCs w:val="24"/>
        </w:rPr>
        <w:t>Nörolojik hastalıklarda SYK / HRQoL in Neurological Diseases -1</w:t>
      </w:r>
      <w:r w:rsidRPr="00AB6DA4">
        <w:rPr>
          <w:rFonts w:ascii="Times New Roman" w:hAnsi="Times New Roman" w:cs="Times New Roman"/>
          <w:b/>
          <w:bCs/>
          <w:sz w:val="24"/>
          <w:szCs w:val="24"/>
        </w:rPr>
        <w:br/>
        <w:t>Nöroloji ve Yaşam Kalitesi</w:t>
      </w:r>
    </w:p>
    <w:p w14:paraId="21B110C9" w14:textId="77777777" w:rsidR="00AB6DA4" w:rsidRPr="00AB6DA4" w:rsidRDefault="00AB6DA4" w:rsidP="00AB6DA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6DA4">
        <w:rPr>
          <w:rFonts w:ascii="Times New Roman" w:hAnsi="Times New Roman" w:cs="Times New Roman"/>
          <w:b/>
          <w:bCs/>
          <w:sz w:val="24"/>
          <w:szCs w:val="24"/>
        </w:rPr>
        <w:t>Oturum Başkanları: </w:t>
      </w:r>
      <w:r w:rsidRPr="00AB6DA4">
        <w:rPr>
          <w:rFonts w:ascii="Times New Roman" w:hAnsi="Times New Roman" w:cs="Times New Roman"/>
          <w:sz w:val="24"/>
          <w:szCs w:val="24"/>
        </w:rPr>
        <w:t>Prof. Dr. Hatice Mavioğlu, Prof. Dr. Sibel CANBAZ KABAY</w:t>
      </w:r>
    </w:p>
    <w:p w14:paraId="4837BCDD" w14:textId="60C29D28" w:rsidR="00AB6DA4" w:rsidRDefault="00AB6DA4" w:rsidP="00AB6DA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6DA4">
        <w:rPr>
          <w:rFonts w:ascii="Times New Roman" w:hAnsi="Times New Roman" w:cs="Times New Roman"/>
          <w:b/>
          <w:bCs/>
          <w:sz w:val="24"/>
          <w:szCs w:val="24"/>
        </w:rPr>
        <w:t>Konferans: Nöroloji Pratiğinde Sık Kullanılan Ölçekler</w:t>
      </w:r>
      <w:r w:rsidRPr="00AB6D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B6DA4">
        <w:rPr>
          <w:rFonts w:ascii="Times New Roman" w:hAnsi="Times New Roman" w:cs="Times New Roman"/>
          <w:sz w:val="24"/>
          <w:szCs w:val="24"/>
        </w:rPr>
        <w:t>Doç. Dr. Fettah EREN</w:t>
      </w:r>
    </w:p>
    <w:p w14:paraId="73CD1586" w14:textId="424E3FD5" w:rsidR="00AB6DA4" w:rsidRDefault="00AB6DA4" w:rsidP="00AB6DA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6DA4">
        <w:rPr>
          <w:rFonts w:ascii="Times New Roman" w:hAnsi="Times New Roman" w:cs="Times New Roman"/>
          <w:b/>
          <w:bCs/>
          <w:sz w:val="24"/>
          <w:szCs w:val="24"/>
        </w:rPr>
        <w:t>Deneyim Paylaşımı: Günlük Pratikte Ölçekler</w:t>
      </w:r>
      <w:r w:rsidRPr="00AB6D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B6DA4">
        <w:rPr>
          <w:rFonts w:ascii="Times New Roman" w:hAnsi="Times New Roman" w:cs="Times New Roman"/>
          <w:sz w:val="24"/>
          <w:szCs w:val="24"/>
        </w:rPr>
        <w:t>Prof. Dr. Ayşe Bora TOKÇAER</w:t>
      </w:r>
      <w:r w:rsidRPr="00AB6DA4">
        <w:rPr>
          <w:rFonts w:ascii="Times New Roman" w:hAnsi="Times New Roman" w:cs="Times New Roman"/>
          <w:sz w:val="24"/>
          <w:szCs w:val="24"/>
        </w:rPr>
        <w:br/>
        <w:t>Prof. Dr. Şerefnur ÖZTÜRK</w:t>
      </w:r>
      <w:r w:rsidRPr="00AB6DA4">
        <w:rPr>
          <w:rFonts w:ascii="Times New Roman" w:hAnsi="Times New Roman" w:cs="Times New Roman"/>
          <w:sz w:val="24"/>
          <w:szCs w:val="24"/>
        </w:rPr>
        <w:br/>
        <w:t>Prof. Dr Demet ÖZBABALIK</w:t>
      </w:r>
      <w:r w:rsidRPr="00AB6DA4">
        <w:rPr>
          <w:rFonts w:ascii="Times New Roman" w:hAnsi="Times New Roman" w:cs="Times New Roman"/>
          <w:sz w:val="24"/>
          <w:szCs w:val="24"/>
        </w:rPr>
        <w:br/>
        <w:t>Prof. Dr. Filiz KOÇ</w:t>
      </w:r>
    </w:p>
    <w:p w14:paraId="009752AA" w14:textId="4276D944" w:rsidR="00736464" w:rsidRDefault="00736464" w:rsidP="00736464">
      <w:pPr>
        <w:pStyle w:val="Liste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6DA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6DA4">
        <w:rPr>
          <w:rFonts w:ascii="Times New Roman" w:hAnsi="Times New Roman" w:cs="Times New Roman"/>
          <w:b/>
          <w:bCs/>
          <w:sz w:val="24"/>
          <w:szCs w:val="24"/>
        </w:rPr>
        <w:t>:30 - 1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B6DA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B6DA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B6DA4">
        <w:rPr>
          <w:rFonts w:ascii="Times New Roman" w:hAnsi="Times New Roman" w:cs="Times New Roman"/>
          <w:b/>
          <w:bCs/>
          <w:sz w:val="24"/>
          <w:szCs w:val="24"/>
        </w:rPr>
        <w:t>Nörolojik hastalıklarda SYK / HRQoL in Neurological Diseases 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B6DA4">
        <w:rPr>
          <w:rFonts w:ascii="Times New Roman" w:hAnsi="Times New Roman" w:cs="Times New Roman"/>
          <w:b/>
          <w:bCs/>
          <w:sz w:val="24"/>
          <w:szCs w:val="24"/>
        </w:rPr>
        <w:br/>
        <w:t>Nöroloji ve Yaşam Kalitesi</w:t>
      </w:r>
    </w:p>
    <w:p w14:paraId="331FC20E" w14:textId="02F7E2DE" w:rsidR="00736464" w:rsidRDefault="00736464" w:rsidP="0073646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6464">
        <w:rPr>
          <w:rFonts w:ascii="Times New Roman" w:hAnsi="Times New Roman" w:cs="Times New Roman"/>
          <w:b/>
          <w:bCs/>
          <w:sz w:val="24"/>
          <w:szCs w:val="24"/>
        </w:rPr>
        <w:t>Oturum Başkanları: </w:t>
      </w:r>
      <w:r w:rsidRPr="00736464">
        <w:rPr>
          <w:rFonts w:ascii="Times New Roman" w:hAnsi="Times New Roman" w:cs="Times New Roman"/>
          <w:sz w:val="24"/>
          <w:szCs w:val="24"/>
        </w:rPr>
        <w:t>Prof. Dr. Sibel KARŞIDAĞ, Doç. Dr. Yasemin EKMEKYAPAR FIRAT</w:t>
      </w:r>
    </w:p>
    <w:p w14:paraId="5DCBA27B" w14:textId="03970697" w:rsidR="00DE2516" w:rsidRPr="00DE2516" w:rsidRDefault="00DE2516" w:rsidP="00DE25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2516">
        <w:rPr>
          <w:rFonts w:ascii="Times New Roman" w:hAnsi="Times New Roman" w:cs="Times New Roman"/>
          <w:b/>
          <w:bCs/>
          <w:sz w:val="24"/>
          <w:szCs w:val="24"/>
        </w:rPr>
        <w:t>Konferans</w:t>
      </w:r>
      <w:r w:rsidRPr="00DE2516">
        <w:rPr>
          <w:rFonts w:ascii="Times New Roman" w:hAnsi="Times New Roman" w:cs="Times New Roman"/>
          <w:b/>
          <w:bCs/>
          <w:sz w:val="24"/>
          <w:szCs w:val="24"/>
        </w:rPr>
        <w:br/>
        <w:t>Girişimsel Stroke Tedavisi Trombektomi Yapılan Hastalarda Yaşam Kalitesi Değerlendirmesi</w:t>
      </w:r>
    </w:p>
    <w:p w14:paraId="682528E4" w14:textId="77777777" w:rsidR="00DE2516" w:rsidRDefault="00DE2516" w:rsidP="00DE25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2516">
        <w:rPr>
          <w:rFonts w:ascii="Times New Roman" w:hAnsi="Times New Roman" w:cs="Times New Roman"/>
          <w:sz w:val="24"/>
          <w:szCs w:val="24"/>
        </w:rPr>
        <w:t>Doç. Dr. Mustafa ÇETİNER</w:t>
      </w:r>
    </w:p>
    <w:p w14:paraId="37D55ED8" w14:textId="77777777" w:rsidR="00DE2516" w:rsidRPr="00DE2516" w:rsidRDefault="00DE2516" w:rsidP="00DE25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2516">
        <w:rPr>
          <w:rFonts w:ascii="Times New Roman" w:hAnsi="Times New Roman" w:cs="Times New Roman"/>
          <w:b/>
          <w:bCs/>
          <w:sz w:val="24"/>
          <w:szCs w:val="24"/>
        </w:rPr>
        <w:t>Parkinson Tanısı Alan Hastalarda Parkinson Hastalığı Yaşam Kalitesi Anketi (PDQ-39)’un Klinik Uygulamada Saptanan En Küçük Anlamlı Farkı (EKAF)</w:t>
      </w:r>
    </w:p>
    <w:p w14:paraId="0FA4619C" w14:textId="77777777" w:rsidR="00DE2516" w:rsidRPr="00DE2516" w:rsidRDefault="00DE2516" w:rsidP="00DE25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2516">
        <w:rPr>
          <w:rFonts w:ascii="Times New Roman" w:hAnsi="Times New Roman" w:cs="Times New Roman"/>
          <w:sz w:val="24"/>
          <w:szCs w:val="24"/>
        </w:rPr>
        <w:t>Doç. Dr. Melike BATUM</w:t>
      </w:r>
    </w:p>
    <w:p w14:paraId="4D145525" w14:textId="2E86BCC8" w:rsidR="00DE2516" w:rsidRDefault="00DE2516" w:rsidP="00DE25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2516">
        <w:rPr>
          <w:rFonts w:ascii="Times New Roman" w:hAnsi="Times New Roman" w:cs="Times New Roman"/>
          <w:b/>
          <w:bCs/>
          <w:sz w:val="24"/>
          <w:szCs w:val="24"/>
        </w:rPr>
        <w:t>Nutriqol Evde Enteral Beslenen Hastalarda Sağlıkla İlgili Yaşam Kalitesi Ölçeği Türkçe Geçerlilik Ve Güvenirlik Çalışması</w:t>
      </w:r>
      <w:r w:rsidRPr="00DE251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E2516">
        <w:rPr>
          <w:rFonts w:ascii="Times New Roman" w:hAnsi="Times New Roman" w:cs="Times New Roman"/>
          <w:sz w:val="24"/>
          <w:szCs w:val="24"/>
        </w:rPr>
        <w:t>Dr. Öğr. Üyesi Emine KILIÇPARLAR CENGİZ</w:t>
      </w:r>
    </w:p>
    <w:p w14:paraId="0CED26BE" w14:textId="2F6CA568" w:rsidR="00DE2516" w:rsidRDefault="00DE2516" w:rsidP="00DE25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2516">
        <w:rPr>
          <w:rFonts w:ascii="Times New Roman" w:hAnsi="Times New Roman" w:cs="Times New Roman"/>
          <w:b/>
          <w:bCs/>
          <w:sz w:val="24"/>
          <w:szCs w:val="24"/>
        </w:rPr>
        <w:t>Myastenia Gravis Hastalarında Yaşam Kalitesi</w:t>
      </w:r>
      <w:r w:rsidRPr="00DE251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E2516">
        <w:rPr>
          <w:rFonts w:ascii="Times New Roman" w:hAnsi="Times New Roman" w:cs="Times New Roman"/>
          <w:sz w:val="24"/>
          <w:szCs w:val="24"/>
        </w:rPr>
        <w:t>Uzm. Dr. Zeynep KARAOĞLU AKINCI</w:t>
      </w:r>
    </w:p>
    <w:p w14:paraId="6AE59D8B" w14:textId="193881A5" w:rsidR="00DE2516" w:rsidRPr="00DE2516" w:rsidRDefault="00DE2516" w:rsidP="00DE25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2516">
        <w:rPr>
          <w:rFonts w:ascii="Times New Roman" w:hAnsi="Times New Roman" w:cs="Times New Roman"/>
          <w:b/>
          <w:bCs/>
          <w:sz w:val="24"/>
          <w:szCs w:val="24"/>
        </w:rPr>
        <w:t>Çok Merkezli Lewy Cisimcikli Demansta Yaşam Kalitesi (LewQoL)</w:t>
      </w:r>
      <w:r w:rsidRPr="00DE251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E2516">
        <w:rPr>
          <w:rFonts w:ascii="Times New Roman" w:hAnsi="Times New Roman" w:cs="Times New Roman"/>
          <w:sz w:val="24"/>
          <w:szCs w:val="24"/>
        </w:rPr>
        <w:t>Uzm. Dr. Özlem TOTUK</w:t>
      </w:r>
    </w:p>
    <w:p w14:paraId="362092D4" w14:textId="77777777" w:rsidR="00DE2516" w:rsidRPr="00DE2516" w:rsidRDefault="00DE2516" w:rsidP="00DE25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B83EB1" w14:textId="77777777" w:rsidR="00AB6DA4" w:rsidRPr="00DE2516" w:rsidRDefault="00AB6DA4" w:rsidP="00DE25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680"/>
        <w:gridCol w:w="5197"/>
        <w:gridCol w:w="2616"/>
      </w:tblGrid>
      <w:tr w:rsidR="000D38B2" w14:paraId="290B89BD" w14:textId="77777777" w:rsidTr="001201BB">
        <w:trPr>
          <w:trHeight w:val="261"/>
        </w:trPr>
        <w:tc>
          <w:tcPr>
            <w:tcW w:w="1555" w:type="dxa"/>
          </w:tcPr>
          <w:p w14:paraId="03C4D776" w14:textId="77777777" w:rsidR="000D38B2" w:rsidRDefault="000D38B2" w:rsidP="001201BB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2"/>
          </w:tcPr>
          <w:p w14:paraId="318A7DDE" w14:textId="77777777" w:rsidR="000D38B2" w:rsidRPr="003D1E07" w:rsidRDefault="000D38B2" w:rsidP="001201BB">
            <w:pPr>
              <w:jc w:val="center"/>
              <w:rPr>
                <w:b/>
              </w:rPr>
            </w:pPr>
            <w:r w:rsidRPr="003D1E07">
              <w:rPr>
                <w:b/>
              </w:rPr>
              <w:t xml:space="preserve">YK ÇALIŞMA GRUBU </w:t>
            </w:r>
            <w:r>
              <w:rPr>
                <w:b/>
              </w:rPr>
              <w:t>YÜRÜMEKTE OLAN</w:t>
            </w:r>
            <w:r w:rsidRPr="003D1E07">
              <w:rPr>
                <w:b/>
              </w:rPr>
              <w:t xml:space="preserve"> ÇALIŞMALAR</w:t>
            </w:r>
          </w:p>
        </w:tc>
      </w:tr>
      <w:tr w:rsidR="000D38B2" w14:paraId="733A73D1" w14:textId="77777777" w:rsidTr="001201BB">
        <w:trPr>
          <w:trHeight w:val="261"/>
        </w:trPr>
        <w:tc>
          <w:tcPr>
            <w:tcW w:w="1555" w:type="dxa"/>
          </w:tcPr>
          <w:p w14:paraId="3AAFD434" w14:textId="77777777" w:rsidR="000D38B2" w:rsidRPr="003D1E07" w:rsidRDefault="000D38B2" w:rsidP="001201BB">
            <w:pPr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5295" w:type="dxa"/>
          </w:tcPr>
          <w:p w14:paraId="066C9FBE" w14:textId="77777777" w:rsidR="000D38B2" w:rsidRPr="003D1E07" w:rsidRDefault="000D38B2" w:rsidP="001201BB">
            <w:pPr>
              <w:jc w:val="center"/>
              <w:rPr>
                <w:b/>
              </w:rPr>
            </w:pPr>
            <w:r w:rsidRPr="003D1E07">
              <w:rPr>
                <w:b/>
              </w:rPr>
              <w:t>Çalışmanın Adı</w:t>
            </w:r>
          </w:p>
        </w:tc>
        <w:tc>
          <w:tcPr>
            <w:tcW w:w="2643" w:type="dxa"/>
          </w:tcPr>
          <w:p w14:paraId="1038EF21" w14:textId="77777777" w:rsidR="000D38B2" w:rsidRPr="003D1E07" w:rsidRDefault="000D38B2" w:rsidP="001201BB">
            <w:pPr>
              <w:jc w:val="center"/>
              <w:rPr>
                <w:b/>
              </w:rPr>
            </w:pPr>
            <w:r w:rsidRPr="003D1E07">
              <w:rPr>
                <w:b/>
              </w:rPr>
              <w:t>Koordinatör</w:t>
            </w:r>
            <w:r>
              <w:rPr>
                <w:b/>
              </w:rPr>
              <w:t>ler</w:t>
            </w:r>
          </w:p>
        </w:tc>
      </w:tr>
      <w:tr w:rsidR="000D38B2" w14:paraId="65C2C612" w14:textId="77777777" w:rsidTr="001201BB">
        <w:trPr>
          <w:trHeight w:val="1006"/>
        </w:trPr>
        <w:tc>
          <w:tcPr>
            <w:tcW w:w="1555" w:type="dxa"/>
          </w:tcPr>
          <w:p w14:paraId="247A06EC" w14:textId="77777777" w:rsidR="000D38B2" w:rsidRDefault="000D38B2" w:rsidP="001201B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color w:val="333333"/>
                <w:lang w:eastAsia="tr-TR"/>
              </w:rPr>
            </w:pPr>
            <w:r>
              <w:rPr>
                <w:rFonts w:eastAsia="Times New Roman" w:cstheme="minorHAnsi"/>
                <w:bCs/>
                <w:color w:val="333333"/>
                <w:lang w:eastAsia="tr-TR"/>
              </w:rPr>
              <w:t>VAKA ALIMI BİTTİ (çalışmaya kontrol grubu alınıyor)</w:t>
            </w:r>
          </w:p>
          <w:p w14:paraId="78685815" w14:textId="77777777" w:rsidR="000D38B2" w:rsidRPr="003D1E07" w:rsidRDefault="000D38B2" w:rsidP="001201B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Cs/>
                <w:color w:val="333333"/>
                <w:lang w:eastAsia="tr-TR"/>
              </w:rPr>
            </w:pPr>
            <w:r>
              <w:rPr>
                <w:rFonts w:eastAsia="Times New Roman" w:cstheme="minorHAnsi"/>
                <w:bCs/>
                <w:color w:val="333333"/>
                <w:lang w:eastAsia="tr-TR"/>
              </w:rPr>
              <w:t>BİLİDİRİ OLDU</w:t>
            </w:r>
          </w:p>
        </w:tc>
        <w:tc>
          <w:tcPr>
            <w:tcW w:w="5295" w:type="dxa"/>
          </w:tcPr>
          <w:p w14:paraId="5608215A" w14:textId="77777777" w:rsidR="000D38B2" w:rsidRDefault="000D38B2" w:rsidP="001201B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3D1E07">
              <w:rPr>
                <w:rFonts w:eastAsia="Times New Roman" w:cstheme="minorHAnsi"/>
                <w:bCs/>
                <w:color w:val="333333"/>
                <w:lang w:eastAsia="tr-TR"/>
              </w:rPr>
              <w:t>Huzursuz Bacaklar Sendromunda Hastalık Şiddeti ile Vücut Farkındalığı, Anksiyete, Depresyon, Uykululuk ve Yaşam Kalitesi Arasındaki İlişki</w:t>
            </w:r>
          </w:p>
        </w:tc>
        <w:tc>
          <w:tcPr>
            <w:tcW w:w="2643" w:type="dxa"/>
          </w:tcPr>
          <w:p w14:paraId="10F46020" w14:textId="77777777" w:rsidR="000D38B2" w:rsidRPr="005A60B3" w:rsidRDefault="000D38B2" w:rsidP="001201BB">
            <w:pPr>
              <w:rPr>
                <w:rFonts w:eastAsia="Times New Roman" w:cstheme="minorHAnsi"/>
                <w:bCs/>
                <w:color w:val="000000" w:themeColor="text1"/>
              </w:rPr>
            </w:pPr>
            <w:r w:rsidRPr="005A60B3">
              <w:rPr>
                <w:rFonts w:eastAsia="Times New Roman" w:cstheme="minorHAnsi"/>
                <w:bCs/>
                <w:color w:val="000000" w:themeColor="text1"/>
              </w:rPr>
              <w:t>Melek Çolak Atmaca</w:t>
            </w:r>
          </w:p>
          <w:p w14:paraId="0A186AB8" w14:textId="77777777" w:rsidR="000D38B2" w:rsidRDefault="000D38B2" w:rsidP="001201BB">
            <w:r w:rsidRPr="005A60B3">
              <w:rPr>
                <w:rFonts w:eastAsia="Times New Roman" w:cstheme="minorHAnsi"/>
                <w:color w:val="000000" w:themeColor="text1"/>
                <w:lang w:eastAsia="tr-TR"/>
              </w:rPr>
              <w:t>Murat Mert Atmaca</w:t>
            </w:r>
          </w:p>
        </w:tc>
      </w:tr>
      <w:tr w:rsidR="000D38B2" w14:paraId="601303D2" w14:textId="77777777" w:rsidTr="001201BB">
        <w:trPr>
          <w:trHeight w:val="784"/>
        </w:trPr>
        <w:tc>
          <w:tcPr>
            <w:tcW w:w="1555" w:type="dxa"/>
          </w:tcPr>
          <w:p w14:paraId="7C358756" w14:textId="77777777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YAZIM AŞAMASINDA</w:t>
            </w:r>
          </w:p>
          <w:p w14:paraId="2C95F68A" w14:textId="77777777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(61. Ulusal nöroloji kongresinde bildiri oldu)</w:t>
            </w:r>
          </w:p>
        </w:tc>
        <w:tc>
          <w:tcPr>
            <w:tcW w:w="5295" w:type="dxa"/>
          </w:tcPr>
          <w:p w14:paraId="101FCF32" w14:textId="77777777" w:rsidR="000D38B2" w:rsidRDefault="000D38B2" w:rsidP="001201BB">
            <w:r>
              <w:rPr>
                <w:rFonts w:eastAsia="Times New Roman" w:cstheme="minorHAnsi"/>
                <w:color w:val="000000"/>
                <w:lang w:eastAsia="tr-TR"/>
              </w:rPr>
              <w:t>Yoğun Bakımdan Servise/Palyatif Bakıma Çıkan/ Taburcu Olan Hastalarda YB Yatış Nedeni, YB Kalış Süresi ve Yaşam Kalitesi Değerlendirmesi</w:t>
            </w:r>
          </w:p>
        </w:tc>
        <w:tc>
          <w:tcPr>
            <w:tcW w:w="2643" w:type="dxa"/>
          </w:tcPr>
          <w:p w14:paraId="2F5C7A72" w14:textId="77777777" w:rsidR="000D38B2" w:rsidRPr="00AD6A52" w:rsidRDefault="000D38B2" w:rsidP="001201BB">
            <w:pPr>
              <w:rPr>
                <w:rFonts w:eastAsia="Times New Roman" w:cstheme="minorHAnsi"/>
                <w:lang w:eastAsia="tr-TR"/>
              </w:rPr>
            </w:pPr>
            <w:r w:rsidRPr="00AD6A52">
              <w:rPr>
                <w:rFonts w:eastAsia="Times New Roman" w:cstheme="minorHAnsi"/>
                <w:lang w:eastAsia="tr-TR"/>
              </w:rPr>
              <w:t>Emine Kılıçparlar Cengiz</w:t>
            </w:r>
          </w:p>
          <w:p w14:paraId="09D2339F" w14:textId="77777777" w:rsidR="000D38B2" w:rsidRDefault="000D38B2" w:rsidP="001201BB">
            <w:r w:rsidRPr="00AD6A52">
              <w:rPr>
                <w:rFonts w:eastAsia="Times New Roman" w:cstheme="minorHAnsi"/>
                <w:lang w:eastAsia="tr-TR"/>
              </w:rPr>
              <w:t>Murat Mert Atmaca</w:t>
            </w:r>
          </w:p>
        </w:tc>
      </w:tr>
      <w:tr w:rsidR="000D38B2" w14:paraId="36ADA6BC" w14:textId="77777777" w:rsidTr="001201BB">
        <w:trPr>
          <w:trHeight w:val="1116"/>
        </w:trPr>
        <w:tc>
          <w:tcPr>
            <w:tcW w:w="1555" w:type="dxa"/>
          </w:tcPr>
          <w:p w14:paraId="54867DCF" w14:textId="77777777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VAKA ALIMI BİTTİ</w:t>
            </w:r>
          </w:p>
          <w:p w14:paraId="469544F7" w14:textId="77777777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8. SAYKAD KONGRESİNDE SUNULDU</w:t>
            </w:r>
          </w:p>
          <w:p w14:paraId="67839E9B" w14:textId="77777777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5295" w:type="dxa"/>
          </w:tcPr>
          <w:p w14:paraId="3F688935" w14:textId="77777777" w:rsidR="000D38B2" w:rsidRDefault="000D38B2" w:rsidP="001201BB">
            <w:r>
              <w:rPr>
                <w:rFonts w:eastAsia="Times New Roman" w:cstheme="minorHAnsi"/>
                <w:color w:val="000000"/>
                <w:lang w:eastAsia="tr-TR"/>
              </w:rPr>
              <w:t>Girişimsel Stroke Tedavisi/ Trombektomi Yapılan Hastalarda Yaşam Kalitesi Değerlendirmesi (Fonksiyonel Disabilite, Yoğun Bakım Kalış Süresi ve Yaşam Kalitesi Değerlendirmesi)</w:t>
            </w:r>
          </w:p>
        </w:tc>
        <w:tc>
          <w:tcPr>
            <w:tcW w:w="2643" w:type="dxa"/>
          </w:tcPr>
          <w:p w14:paraId="28649B7C" w14:textId="77777777" w:rsidR="000D38B2" w:rsidRPr="00AA2CD2" w:rsidRDefault="000D38B2" w:rsidP="001201BB">
            <w:pPr>
              <w:rPr>
                <w:rFonts w:eastAsia="Times New Roman" w:cstheme="minorHAnsi"/>
                <w:lang w:eastAsia="tr-TR"/>
              </w:rPr>
            </w:pPr>
            <w:r w:rsidRPr="00AA2CD2">
              <w:rPr>
                <w:rFonts w:eastAsia="Times New Roman" w:cstheme="minorHAnsi"/>
                <w:lang w:eastAsia="tr-TR"/>
              </w:rPr>
              <w:t>Mustafa Çetiner</w:t>
            </w:r>
          </w:p>
        </w:tc>
      </w:tr>
      <w:tr w:rsidR="000D38B2" w14:paraId="025058A9" w14:textId="77777777" w:rsidTr="001201BB">
        <w:trPr>
          <w:trHeight w:val="907"/>
        </w:trPr>
        <w:tc>
          <w:tcPr>
            <w:tcW w:w="1555" w:type="dxa"/>
          </w:tcPr>
          <w:p w14:paraId="214EB501" w14:textId="6B6AD141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VAKA ALIMI BİTTİ</w:t>
            </w:r>
            <w:r w:rsidR="007F4CA4">
              <w:rPr>
                <w:rFonts w:eastAsia="Times New Roman" w:cstheme="minorHAnsi"/>
                <w:color w:val="000000"/>
                <w:lang w:eastAsia="tr-TR"/>
              </w:rPr>
              <w:t>, YAZIM AŞAMASINDA</w:t>
            </w:r>
          </w:p>
        </w:tc>
        <w:tc>
          <w:tcPr>
            <w:tcW w:w="5295" w:type="dxa"/>
          </w:tcPr>
          <w:p w14:paraId="6382B211" w14:textId="77777777" w:rsidR="000D38B2" w:rsidRDefault="000D38B2" w:rsidP="001201BB">
            <w:r>
              <w:rPr>
                <w:rFonts w:eastAsia="Times New Roman" w:cstheme="minorHAnsi"/>
                <w:color w:val="000000"/>
                <w:lang w:eastAsia="tr-TR"/>
              </w:rPr>
              <w:t>Ekstremite/Orta Hat Esansiyel Tremorlarının QUEST, NMS Anketi, Tremor Şiddet Ölçekleri Kullanılarak Yaşam Kalitesine Etkisi Değerlendirmesi</w:t>
            </w:r>
          </w:p>
        </w:tc>
        <w:tc>
          <w:tcPr>
            <w:tcW w:w="2643" w:type="dxa"/>
          </w:tcPr>
          <w:p w14:paraId="27F613B0" w14:textId="77777777" w:rsidR="000D38B2" w:rsidRPr="0000600B" w:rsidRDefault="000D38B2" w:rsidP="001201BB">
            <w:pPr>
              <w:rPr>
                <w:rFonts w:eastAsia="Times New Roman" w:cstheme="minorHAnsi"/>
                <w:lang w:eastAsia="tr-TR"/>
              </w:rPr>
            </w:pPr>
            <w:r w:rsidRPr="0000600B">
              <w:rPr>
                <w:rFonts w:eastAsia="Times New Roman" w:cstheme="minorHAnsi"/>
                <w:lang w:eastAsia="tr-TR"/>
              </w:rPr>
              <w:t>Esra Erkoç Ataoğlu</w:t>
            </w:r>
          </w:p>
          <w:p w14:paraId="265E14CA" w14:textId="77777777" w:rsidR="000D38B2" w:rsidRPr="00500D8A" w:rsidRDefault="000D38B2" w:rsidP="001201BB">
            <w:pPr>
              <w:rPr>
                <w:color w:val="FF0000"/>
              </w:rPr>
            </w:pPr>
            <w:r w:rsidRPr="0000600B">
              <w:rPr>
                <w:rFonts w:eastAsia="Times New Roman" w:cstheme="minorHAnsi"/>
                <w:lang w:eastAsia="tr-TR"/>
              </w:rPr>
              <w:t>Ayşe Bora Tokçaer</w:t>
            </w:r>
          </w:p>
        </w:tc>
      </w:tr>
      <w:tr w:rsidR="000D38B2" w14:paraId="58FE6148" w14:textId="77777777" w:rsidTr="001201BB">
        <w:trPr>
          <w:trHeight w:val="796"/>
        </w:trPr>
        <w:tc>
          <w:tcPr>
            <w:tcW w:w="1555" w:type="dxa"/>
          </w:tcPr>
          <w:p w14:paraId="5F66059D" w14:textId="77777777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YAZIM BİTTİ, </w:t>
            </w:r>
            <w:r w:rsidRPr="00AD6A52">
              <w:rPr>
                <w:rFonts w:cstheme="minorHAnsi"/>
              </w:rPr>
              <w:t>DERGİ GÖNDERİM AŞAMASINDA</w:t>
            </w:r>
          </w:p>
        </w:tc>
        <w:tc>
          <w:tcPr>
            <w:tcW w:w="5295" w:type="dxa"/>
          </w:tcPr>
          <w:p w14:paraId="67F2370B" w14:textId="77777777" w:rsidR="000D38B2" w:rsidRDefault="000D38B2" w:rsidP="001201BB">
            <w:r>
              <w:rPr>
                <w:rFonts w:eastAsia="Times New Roman" w:cstheme="minorHAnsi"/>
                <w:color w:val="000000"/>
                <w:lang w:eastAsia="tr-TR"/>
              </w:rPr>
              <w:t>Nutriqol Evde Enteral Beslenen Hastalarda Sağlıkla İlgili Yaşam Kalitesi Ölçeği Türkçe Geçerlilik Ve Güvenirlik Çalışması</w:t>
            </w:r>
          </w:p>
        </w:tc>
        <w:tc>
          <w:tcPr>
            <w:tcW w:w="2643" w:type="dxa"/>
          </w:tcPr>
          <w:p w14:paraId="52369E20" w14:textId="77777777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Emine Kılıçparlar Cengiz</w:t>
            </w:r>
          </w:p>
          <w:p w14:paraId="145D1881" w14:textId="77777777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Yasemin Ekmekyapar Fırat</w:t>
            </w:r>
          </w:p>
          <w:p w14:paraId="5281CF66" w14:textId="77777777" w:rsidR="000D38B2" w:rsidRPr="003D1E07" w:rsidRDefault="000D38B2" w:rsidP="001201BB">
            <w:pPr>
              <w:tabs>
                <w:tab w:val="left" w:pos="1157"/>
              </w:tabs>
            </w:pPr>
            <w:r>
              <w:t>Abdurrahman Neyal</w:t>
            </w:r>
            <w:r>
              <w:tab/>
            </w:r>
          </w:p>
        </w:tc>
      </w:tr>
      <w:tr w:rsidR="000D38B2" w14:paraId="32BE9316" w14:textId="77777777" w:rsidTr="001201BB">
        <w:trPr>
          <w:trHeight w:val="585"/>
        </w:trPr>
        <w:tc>
          <w:tcPr>
            <w:tcW w:w="1555" w:type="dxa"/>
          </w:tcPr>
          <w:p w14:paraId="31E6F035" w14:textId="77777777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VAKA ALIMI BİTTİ</w:t>
            </w:r>
          </w:p>
          <w:p w14:paraId="0399EE0F" w14:textId="77777777" w:rsidR="000D38B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5295" w:type="dxa"/>
          </w:tcPr>
          <w:p w14:paraId="434E6FE5" w14:textId="77777777" w:rsidR="000D38B2" w:rsidRDefault="000D38B2" w:rsidP="001201BB">
            <w:r>
              <w:rPr>
                <w:rFonts w:eastAsia="Times New Roman" w:cstheme="minorHAnsi"/>
                <w:color w:val="000000"/>
                <w:lang w:eastAsia="tr-TR"/>
              </w:rPr>
              <w:t>Obstruktif Uyku Apne Sendromunda Erektil Disfonksiyon Varlığının Hastaların Yaşam Kalitesi Üzerine Etkisi</w:t>
            </w:r>
          </w:p>
        </w:tc>
        <w:tc>
          <w:tcPr>
            <w:tcW w:w="2643" w:type="dxa"/>
          </w:tcPr>
          <w:p w14:paraId="332771BE" w14:textId="77777777" w:rsidR="000D38B2" w:rsidRPr="00AD6A52" w:rsidRDefault="000D38B2" w:rsidP="001201BB">
            <w:pPr>
              <w:rPr>
                <w:rFonts w:eastAsia="Times New Roman" w:cstheme="minorHAnsi"/>
                <w:lang w:eastAsia="tr-TR"/>
              </w:rPr>
            </w:pPr>
            <w:r w:rsidRPr="00AD6A52">
              <w:rPr>
                <w:rFonts w:eastAsia="Times New Roman" w:cstheme="minorHAnsi"/>
                <w:lang w:eastAsia="tr-TR"/>
              </w:rPr>
              <w:t>Ece Yanık</w:t>
            </w:r>
          </w:p>
          <w:p w14:paraId="0B435FCB" w14:textId="77777777" w:rsidR="000D38B2" w:rsidRDefault="000D38B2" w:rsidP="001201BB">
            <w:r w:rsidRPr="00AD6A52">
              <w:t>Abdurrahman Neyal</w:t>
            </w:r>
          </w:p>
        </w:tc>
      </w:tr>
      <w:tr w:rsidR="000D38B2" w14:paraId="197C909D" w14:textId="77777777" w:rsidTr="001201BB">
        <w:trPr>
          <w:trHeight w:val="784"/>
        </w:trPr>
        <w:tc>
          <w:tcPr>
            <w:tcW w:w="1555" w:type="dxa"/>
          </w:tcPr>
          <w:p w14:paraId="541D9080" w14:textId="77777777" w:rsidR="000D38B2" w:rsidRDefault="000D38B2" w:rsidP="001201BB">
            <w:pPr>
              <w:rPr>
                <w:rFonts w:cstheme="minorHAnsi"/>
              </w:rPr>
            </w:pPr>
            <w:r>
              <w:rPr>
                <w:rFonts w:cstheme="minorHAnsi"/>
              </w:rPr>
              <w:t>451 VAKA ALINDI</w:t>
            </w:r>
          </w:p>
          <w:p w14:paraId="0D3D72B8" w14:textId="77777777" w:rsidR="000D38B2" w:rsidRPr="00AD6A52" w:rsidRDefault="000D38B2" w:rsidP="001201BB">
            <w:pPr>
              <w:rPr>
                <w:rFonts w:cstheme="minorHAnsi"/>
              </w:rPr>
            </w:pPr>
            <w:r w:rsidRPr="00AD6A52">
              <w:rPr>
                <w:rFonts w:cstheme="minorHAnsi"/>
              </w:rPr>
              <w:t>DERGİ GÖNDERİM AŞAMASINDA</w:t>
            </w:r>
          </w:p>
        </w:tc>
        <w:tc>
          <w:tcPr>
            <w:tcW w:w="5295" w:type="dxa"/>
          </w:tcPr>
          <w:p w14:paraId="0966A5C2" w14:textId="77777777" w:rsidR="000D38B2" w:rsidRPr="00AD6A52" w:rsidRDefault="000D38B2" w:rsidP="001201BB">
            <w:pPr>
              <w:rPr>
                <w:rFonts w:eastAsia="Times New Roman" w:cstheme="minorHAnsi"/>
                <w:lang w:eastAsia="tr-TR"/>
              </w:rPr>
            </w:pPr>
            <w:r w:rsidRPr="00AD6A52">
              <w:rPr>
                <w:rFonts w:eastAsia="Times New Roman" w:cstheme="minorHAnsi"/>
                <w:color w:val="212529"/>
                <w:shd w:val="clear" w:color="auto" w:fill="FFFFFF"/>
                <w:lang w:eastAsia="tr-TR"/>
              </w:rPr>
              <w:t>Parkinson Hastalığında Uyku Bozukluklarının Yaşam Kalitesi Üzerine Etkisi</w:t>
            </w:r>
          </w:p>
          <w:p w14:paraId="41F1BDB2" w14:textId="77777777" w:rsidR="000D38B2" w:rsidRPr="00AD6A52" w:rsidRDefault="000D38B2" w:rsidP="001201BB">
            <w:pPr>
              <w:rPr>
                <w:rFonts w:cstheme="minorHAnsi"/>
              </w:rPr>
            </w:pPr>
          </w:p>
        </w:tc>
        <w:tc>
          <w:tcPr>
            <w:tcW w:w="2643" w:type="dxa"/>
          </w:tcPr>
          <w:p w14:paraId="720734AC" w14:textId="77777777" w:rsidR="000D38B2" w:rsidRPr="00AD6A52" w:rsidRDefault="000D38B2" w:rsidP="001201BB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AD6A52">
              <w:rPr>
                <w:rFonts w:eastAsia="Times New Roman" w:cstheme="minorHAnsi"/>
                <w:color w:val="000000"/>
                <w:lang w:eastAsia="tr-TR"/>
              </w:rPr>
              <w:t>Fatma Akkoyun Arıkan</w:t>
            </w:r>
          </w:p>
        </w:tc>
      </w:tr>
      <w:tr w:rsidR="000D38B2" w:rsidRPr="008E42C7" w14:paraId="594FC096" w14:textId="77777777" w:rsidTr="001201BB">
        <w:trPr>
          <w:trHeight w:val="535"/>
        </w:trPr>
        <w:tc>
          <w:tcPr>
            <w:tcW w:w="1555" w:type="dxa"/>
          </w:tcPr>
          <w:p w14:paraId="5AC4A0B0" w14:textId="77777777" w:rsidR="000D38B2" w:rsidRDefault="000D38B2" w:rsidP="001201BB">
            <w:r>
              <w:t>VAKA ALIMI BİTTİ</w:t>
            </w:r>
          </w:p>
          <w:p w14:paraId="44556EFB" w14:textId="77777777" w:rsidR="000D38B2" w:rsidRDefault="000D38B2" w:rsidP="001201BB">
            <w:r>
              <w:t>YAZIM AŞAMASINDA</w:t>
            </w:r>
          </w:p>
          <w:p w14:paraId="1C8F745E" w14:textId="77777777" w:rsidR="000D38B2" w:rsidRPr="008E42C7" w:rsidRDefault="000D38B2" w:rsidP="001201BB">
            <w:r>
              <w:t>(bildiri oldu)</w:t>
            </w:r>
          </w:p>
        </w:tc>
        <w:tc>
          <w:tcPr>
            <w:tcW w:w="5295" w:type="dxa"/>
          </w:tcPr>
          <w:p w14:paraId="4670042D" w14:textId="77777777" w:rsidR="000D38B2" w:rsidRPr="008E42C7" w:rsidRDefault="000D38B2" w:rsidP="001201BB">
            <w:r w:rsidRPr="008E42C7">
              <w:t>Epilepsi Tanılı Hastalarda Stigmatizasyon ile İlgili Çok Merkezli Çalışma</w:t>
            </w:r>
          </w:p>
        </w:tc>
        <w:tc>
          <w:tcPr>
            <w:tcW w:w="2643" w:type="dxa"/>
          </w:tcPr>
          <w:p w14:paraId="525D1DDE" w14:textId="77777777" w:rsidR="000D38B2" w:rsidRPr="008E42C7" w:rsidRDefault="000D38B2" w:rsidP="001201BB">
            <w:r w:rsidRPr="008E42C7">
              <w:t>Aylin Reyhani</w:t>
            </w:r>
          </w:p>
        </w:tc>
      </w:tr>
      <w:tr w:rsidR="000D38B2" w:rsidRPr="008E42C7" w14:paraId="3B0ED116" w14:textId="77777777" w:rsidTr="001201BB">
        <w:trPr>
          <w:trHeight w:val="523"/>
        </w:trPr>
        <w:tc>
          <w:tcPr>
            <w:tcW w:w="1555" w:type="dxa"/>
          </w:tcPr>
          <w:p w14:paraId="639C2CC2" w14:textId="77777777" w:rsidR="000D38B2" w:rsidRDefault="000D38B2" w:rsidP="001201BB">
            <w:r>
              <w:t xml:space="preserve">VAKA ALIMI BİTTİ </w:t>
            </w:r>
          </w:p>
          <w:p w14:paraId="796DE863" w14:textId="77777777" w:rsidR="000D38B2" w:rsidRDefault="000D38B2" w:rsidP="001201BB">
            <w:r>
              <w:t>YAZIM AŞAMASINDA</w:t>
            </w:r>
          </w:p>
        </w:tc>
        <w:tc>
          <w:tcPr>
            <w:tcW w:w="5295" w:type="dxa"/>
          </w:tcPr>
          <w:p w14:paraId="08791CF9" w14:textId="77777777" w:rsidR="000D38B2" w:rsidRPr="008E42C7" w:rsidRDefault="000D38B2" w:rsidP="001201BB">
            <w:r>
              <w:t>Çok Merkezli Lewy Cisimcikli Demansta Yaşam Kalitesi (LewQoL)</w:t>
            </w:r>
          </w:p>
        </w:tc>
        <w:tc>
          <w:tcPr>
            <w:tcW w:w="2643" w:type="dxa"/>
          </w:tcPr>
          <w:p w14:paraId="29592B70" w14:textId="77777777" w:rsidR="000D38B2" w:rsidRDefault="000D38B2" w:rsidP="001201BB">
            <w:r>
              <w:t xml:space="preserve">Özlem Totuk </w:t>
            </w:r>
          </w:p>
          <w:p w14:paraId="5CE43D41" w14:textId="77777777" w:rsidR="000D38B2" w:rsidRPr="00672A0E" w:rsidRDefault="000D38B2" w:rsidP="001201BB">
            <w:r>
              <w:t>Şevki Şahin</w:t>
            </w:r>
          </w:p>
        </w:tc>
      </w:tr>
      <w:tr w:rsidR="000D38B2" w:rsidRPr="008E42C7" w14:paraId="6ADF55B3" w14:textId="77777777" w:rsidTr="001201BB">
        <w:trPr>
          <w:trHeight w:val="523"/>
        </w:trPr>
        <w:tc>
          <w:tcPr>
            <w:tcW w:w="1555" w:type="dxa"/>
          </w:tcPr>
          <w:p w14:paraId="4278171A" w14:textId="77777777" w:rsidR="000D38B2" w:rsidRDefault="000D38B2" w:rsidP="001201BB">
            <w:r>
              <w:t>6. VE 12. AY TAKİPLERİ DEVAM EDİYOR</w:t>
            </w:r>
          </w:p>
        </w:tc>
        <w:tc>
          <w:tcPr>
            <w:tcW w:w="5295" w:type="dxa"/>
          </w:tcPr>
          <w:p w14:paraId="141B1FAF" w14:textId="77777777" w:rsidR="000D38B2" w:rsidRDefault="000D38B2" w:rsidP="001201BB">
            <w:r w:rsidRPr="008E42C7">
              <w:t>Myastenia Gravis Tanısı olan Hastalarda Yaşam Kalitesi Çalışması</w:t>
            </w:r>
          </w:p>
        </w:tc>
        <w:tc>
          <w:tcPr>
            <w:tcW w:w="2643" w:type="dxa"/>
          </w:tcPr>
          <w:p w14:paraId="6F9B2AE1" w14:textId="77777777" w:rsidR="000D38B2" w:rsidRPr="00672A0E" w:rsidRDefault="000D38B2" w:rsidP="001201BB">
            <w:r w:rsidRPr="00672A0E">
              <w:t>Zeynep Karaoğlu Akıncı</w:t>
            </w:r>
          </w:p>
          <w:p w14:paraId="2EC8DD52" w14:textId="77777777" w:rsidR="000D38B2" w:rsidRDefault="000D38B2" w:rsidP="001201BB">
            <w:r w:rsidRPr="00672A0E">
              <w:t>Busegül Belen</w:t>
            </w:r>
          </w:p>
        </w:tc>
      </w:tr>
      <w:tr w:rsidR="000D38B2" w:rsidRPr="008E42C7" w14:paraId="55CF563A" w14:textId="77777777" w:rsidTr="001201BB">
        <w:trPr>
          <w:trHeight w:val="523"/>
        </w:trPr>
        <w:tc>
          <w:tcPr>
            <w:tcW w:w="1555" w:type="dxa"/>
          </w:tcPr>
          <w:p w14:paraId="14E795BD" w14:textId="77777777" w:rsidR="000D38B2" w:rsidRDefault="000D38B2" w:rsidP="001201BB">
            <w:r>
              <w:lastRenderedPageBreak/>
              <w:t>VAKA ALIMI DEVAM EDİYOR, İLK VERİLER 8. SAYKAD KONGRESİNDE BİLDİRİ OLDU</w:t>
            </w:r>
          </w:p>
        </w:tc>
        <w:tc>
          <w:tcPr>
            <w:tcW w:w="5295" w:type="dxa"/>
          </w:tcPr>
          <w:p w14:paraId="136821BE" w14:textId="77777777" w:rsidR="000D38B2" w:rsidRPr="008E42C7" w:rsidRDefault="000D38B2" w:rsidP="001201BB">
            <w:r w:rsidRPr="00B76899">
              <w:t>Parkinson Tanısı Alan Hastalarda Parkinson Hastalığı Yaşam Kalitesi Anketi (PDQ-39)’un Klinik Uygulamada Saptanan En Küçük Anlamlı Farkı (EKAF)</w:t>
            </w:r>
          </w:p>
        </w:tc>
        <w:tc>
          <w:tcPr>
            <w:tcW w:w="2643" w:type="dxa"/>
          </w:tcPr>
          <w:p w14:paraId="1CE344B3" w14:textId="77777777" w:rsidR="000D38B2" w:rsidRPr="00672A0E" w:rsidRDefault="000D38B2" w:rsidP="001201BB">
            <w:r>
              <w:t>Melike Batum</w:t>
            </w:r>
          </w:p>
        </w:tc>
      </w:tr>
    </w:tbl>
    <w:p w14:paraId="1EE64A80" w14:textId="77777777" w:rsidR="000D38B2" w:rsidRDefault="000D38B2" w:rsidP="00A822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F04328" w14:textId="1BCB331B" w:rsidR="00A82285" w:rsidRDefault="00EC7601" w:rsidP="00EC76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Yayınlar</w:t>
      </w:r>
    </w:p>
    <w:p w14:paraId="54CCA13F" w14:textId="50958639" w:rsidR="00EC7601" w:rsidRPr="00EC7601" w:rsidRDefault="00EC7601" w:rsidP="00EC7601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B2">
        <w:rPr>
          <w:rFonts w:ascii="Times New Roman" w:hAnsi="Times New Roman" w:cs="Times New Roman"/>
          <w:sz w:val="24"/>
          <w:szCs w:val="24"/>
        </w:rPr>
        <w:t>Associations between stages of diabetic polyneuropathy and quality of life, neuropathic pain, and well-being: A multicenter, cross-sectional analysis based on electroneuromyographic findings. </w:t>
      </w:r>
      <w:r>
        <w:rPr>
          <w:rFonts w:ascii="Times New Roman" w:hAnsi="Times New Roman" w:cs="Times New Roman"/>
          <w:sz w:val="24"/>
          <w:szCs w:val="24"/>
        </w:rPr>
        <w:t>(2025).</w:t>
      </w:r>
    </w:p>
    <w:p w14:paraId="3D3D81A0" w14:textId="77777777" w:rsidR="00EC7601" w:rsidRDefault="00EC7601" w:rsidP="00EC76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E4AB7B" w14:textId="3DEA6E30" w:rsidR="00EC7601" w:rsidRDefault="00EC7601" w:rsidP="00EC76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601">
        <w:rPr>
          <w:rFonts w:ascii="Times New Roman" w:hAnsi="Times New Roman" w:cs="Times New Roman"/>
          <w:b/>
          <w:sz w:val="24"/>
          <w:szCs w:val="24"/>
        </w:rPr>
        <w:t>KİTAPLAR</w:t>
      </w:r>
    </w:p>
    <w:p w14:paraId="43418940" w14:textId="509DF7D4" w:rsidR="00EC7601" w:rsidRPr="00EC7601" w:rsidRDefault="00EC7601" w:rsidP="00EC7601">
      <w:pPr>
        <w:pStyle w:val="ListeParagraf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7601">
        <w:rPr>
          <w:rFonts w:ascii="Times New Roman" w:hAnsi="Times New Roman" w:cs="Times New Roman"/>
          <w:sz w:val="24"/>
          <w:szCs w:val="24"/>
        </w:rPr>
        <w:t>ALS Hasta/Bakımveren Kılavuz El Kitabı- Editörler:</w:t>
      </w:r>
      <w:r w:rsidRPr="00EC76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  <w14:ligatures w14:val="none"/>
        </w:rPr>
        <w:t xml:space="preserve"> </w:t>
      </w:r>
      <w:r w:rsidRPr="00EC7601">
        <w:rPr>
          <w:rFonts w:ascii="Times New Roman" w:hAnsi="Times New Roman" w:cs="Times New Roman"/>
          <w:sz w:val="24"/>
          <w:szCs w:val="24"/>
        </w:rPr>
        <w:t>Zeliha Tülek, Aylin Özakgül, Alper Kaya (Basım Aşamasında)</w:t>
      </w:r>
    </w:p>
    <w:p w14:paraId="508BFD76" w14:textId="77777777" w:rsidR="00EC7601" w:rsidRPr="00EC7601" w:rsidRDefault="00EC7601" w:rsidP="00EC7601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557180" w14:textId="7E1DC69A" w:rsidR="00EC7601" w:rsidRPr="00EC7601" w:rsidRDefault="00EC7601" w:rsidP="00EC7601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423">
        <w:rPr>
          <w:rFonts w:ascii="Times New Roman" w:hAnsi="Times New Roman" w:cs="Times New Roman"/>
          <w:sz w:val="24"/>
          <w:szCs w:val="24"/>
        </w:rPr>
        <w:t>Demans Hasta/Bakımveren Kılavuz El Kitabı</w:t>
      </w:r>
      <w:r w:rsidRPr="00EC7601">
        <w:rPr>
          <w:rFonts w:ascii="Times New Roman" w:hAnsi="Times New Roman" w:cs="Times New Roman"/>
          <w:sz w:val="24"/>
          <w:szCs w:val="24"/>
        </w:rPr>
        <w:t>-</w:t>
      </w:r>
      <w:r w:rsidRPr="00EC76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  <w14:ligatures w14:val="none"/>
        </w:rPr>
        <w:t xml:space="preserve"> </w:t>
      </w:r>
      <w:r w:rsidRPr="00EC7601">
        <w:rPr>
          <w:rFonts w:ascii="Times New Roman" w:hAnsi="Times New Roman" w:cs="Times New Roman"/>
          <w:sz w:val="24"/>
          <w:szCs w:val="24"/>
        </w:rPr>
        <w:t>Editörler: Prof. Dr. Demet Özbabalık- Doç. Dr. Büşra S. Arıca Polat (Basım Aşamasında)</w:t>
      </w:r>
    </w:p>
    <w:p w14:paraId="67E78C77" w14:textId="443B3A49" w:rsidR="00EC7601" w:rsidRPr="00EC7601" w:rsidRDefault="00EC7601" w:rsidP="00EC760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841408F" w14:textId="0716C86E" w:rsidR="00EC7601" w:rsidRPr="00EC7601" w:rsidRDefault="00EC7601" w:rsidP="00EC760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2F48672" w14:textId="77777777" w:rsidR="00A82285" w:rsidRPr="00A82285" w:rsidRDefault="00A82285" w:rsidP="00A822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37CFDB" w14:textId="4732530F" w:rsidR="00A82285" w:rsidRDefault="00A82285" w:rsidP="00BE12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04BDE" w14:textId="77777777" w:rsidR="00A82285" w:rsidRDefault="00A82285" w:rsidP="00BE12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2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207"/>
    <w:multiLevelType w:val="hybridMultilevel"/>
    <w:tmpl w:val="9C6679A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13A8"/>
    <w:multiLevelType w:val="hybridMultilevel"/>
    <w:tmpl w:val="7266172E"/>
    <w:lvl w:ilvl="0" w:tplc="83468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C5E2F"/>
    <w:multiLevelType w:val="hybridMultilevel"/>
    <w:tmpl w:val="D12AECE2"/>
    <w:lvl w:ilvl="0" w:tplc="02EC8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844C2"/>
    <w:multiLevelType w:val="hybridMultilevel"/>
    <w:tmpl w:val="00A2C7C8"/>
    <w:lvl w:ilvl="0" w:tplc="D668F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A73A2"/>
    <w:multiLevelType w:val="hybridMultilevel"/>
    <w:tmpl w:val="C704928C"/>
    <w:lvl w:ilvl="0" w:tplc="8DDC9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D4192"/>
    <w:multiLevelType w:val="hybridMultilevel"/>
    <w:tmpl w:val="9C6679A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E68C7"/>
    <w:multiLevelType w:val="hybridMultilevel"/>
    <w:tmpl w:val="08C85796"/>
    <w:lvl w:ilvl="0" w:tplc="1EE45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B5BF8"/>
    <w:multiLevelType w:val="hybridMultilevel"/>
    <w:tmpl w:val="F6FE2C5A"/>
    <w:lvl w:ilvl="0" w:tplc="BD6C4C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94E36"/>
    <w:multiLevelType w:val="hybridMultilevel"/>
    <w:tmpl w:val="98CE7F94"/>
    <w:lvl w:ilvl="0" w:tplc="6212CA3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080AFB"/>
    <w:multiLevelType w:val="hybridMultilevel"/>
    <w:tmpl w:val="3FB0B724"/>
    <w:lvl w:ilvl="0" w:tplc="39748BF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AB1A44"/>
    <w:multiLevelType w:val="hybridMultilevel"/>
    <w:tmpl w:val="9C6679A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970E9"/>
    <w:multiLevelType w:val="hybridMultilevel"/>
    <w:tmpl w:val="B9069D08"/>
    <w:lvl w:ilvl="0" w:tplc="78E201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4D1B14"/>
    <w:multiLevelType w:val="multilevel"/>
    <w:tmpl w:val="098A531E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EC12EF"/>
    <w:multiLevelType w:val="hybridMultilevel"/>
    <w:tmpl w:val="E7D0C5CA"/>
    <w:lvl w:ilvl="0" w:tplc="098C7ADC">
      <w:start w:val="8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4F5366E"/>
    <w:multiLevelType w:val="hybridMultilevel"/>
    <w:tmpl w:val="942E569C"/>
    <w:lvl w:ilvl="0" w:tplc="9F0AE35A">
      <w:start w:val="7"/>
      <w:numFmt w:val="bullet"/>
      <w:lvlText w:val=""/>
      <w:lvlJc w:val="left"/>
      <w:pPr>
        <w:ind w:left="10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7C0D42B3"/>
    <w:multiLevelType w:val="hybridMultilevel"/>
    <w:tmpl w:val="9C6679A2"/>
    <w:lvl w:ilvl="0" w:tplc="071E49E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49738">
    <w:abstractNumId w:val="3"/>
  </w:num>
  <w:num w:numId="2" w16cid:durableId="131296424">
    <w:abstractNumId w:val="1"/>
  </w:num>
  <w:num w:numId="3" w16cid:durableId="621153985">
    <w:abstractNumId w:val="11"/>
  </w:num>
  <w:num w:numId="4" w16cid:durableId="172303486">
    <w:abstractNumId w:val="12"/>
  </w:num>
  <w:num w:numId="5" w16cid:durableId="1120297279">
    <w:abstractNumId w:val="15"/>
  </w:num>
  <w:num w:numId="6" w16cid:durableId="1064328827">
    <w:abstractNumId w:val="5"/>
  </w:num>
  <w:num w:numId="7" w16cid:durableId="1728068495">
    <w:abstractNumId w:val="10"/>
  </w:num>
  <w:num w:numId="8" w16cid:durableId="2045590774">
    <w:abstractNumId w:val="0"/>
  </w:num>
  <w:num w:numId="9" w16cid:durableId="67654418">
    <w:abstractNumId w:val="8"/>
  </w:num>
  <w:num w:numId="10" w16cid:durableId="1457211487">
    <w:abstractNumId w:val="9"/>
  </w:num>
  <w:num w:numId="11" w16cid:durableId="2057466312">
    <w:abstractNumId w:val="14"/>
  </w:num>
  <w:num w:numId="12" w16cid:durableId="599029583">
    <w:abstractNumId w:val="7"/>
  </w:num>
  <w:num w:numId="13" w16cid:durableId="1125075979">
    <w:abstractNumId w:val="2"/>
  </w:num>
  <w:num w:numId="14" w16cid:durableId="65419971">
    <w:abstractNumId w:val="6"/>
  </w:num>
  <w:num w:numId="15" w16cid:durableId="647251650">
    <w:abstractNumId w:val="4"/>
  </w:num>
  <w:num w:numId="16" w16cid:durableId="663171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E9"/>
    <w:rsid w:val="00021759"/>
    <w:rsid w:val="0005251A"/>
    <w:rsid w:val="000B4FCC"/>
    <w:rsid w:val="000D38B2"/>
    <w:rsid w:val="00111F50"/>
    <w:rsid w:val="00175C32"/>
    <w:rsid w:val="001B40ED"/>
    <w:rsid w:val="001E2F75"/>
    <w:rsid w:val="003A45F4"/>
    <w:rsid w:val="00403663"/>
    <w:rsid w:val="0053236D"/>
    <w:rsid w:val="005A0A2D"/>
    <w:rsid w:val="005A3C4F"/>
    <w:rsid w:val="006903D3"/>
    <w:rsid w:val="006F5423"/>
    <w:rsid w:val="00716752"/>
    <w:rsid w:val="00736464"/>
    <w:rsid w:val="007A7270"/>
    <w:rsid w:val="007F4CA4"/>
    <w:rsid w:val="008310C3"/>
    <w:rsid w:val="008A6512"/>
    <w:rsid w:val="008B68DD"/>
    <w:rsid w:val="008C1EDE"/>
    <w:rsid w:val="008E367F"/>
    <w:rsid w:val="008F25AC"/>
    <w:rsid w:val="00A74E2F"/>
    <w:rsid w:val="00A82285"/>
    <w:rsid w:val="00AB6DA4"/>
    <w:rsid w:val="00B0346B"/>
    <w:rsid w:val="00B5387E"/>
    <w:rsid w:val="00B608EE"/>
    <w:rsid w:val="00BE12C9"/>
    <w:rsid w:val="00CF29BA"/>
    <w:rsid w:val="00D065E9"/>
    <w:rsid w:val="00DE2516"/>
    <w:rsid w:val="00E5002E"/>
    <w:rsid w:val="00EC7601"/>
    <w:rsid w:val="00FA6B1D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2568"/>
  <w15:chartTrackingRefBased/>
  <w15:docId w15:val="{E5A16752-A976-484D-9EEB-B3144815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70"/>
  </w:style>
  <w:style w:type="paragraph" w:styleId="Balk1">
    <w:name w:val="heading 1"/>
    <w:basedOn w:val="Normal"/>
    <w:next w:val="Normal"/>
    <w:link w:val="Balk1Char"/>
    <w:uiPriority w:val="9"/>
    <w:qFormat/>
    <w:rsid w:val="00D0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65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65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65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65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65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65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65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65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65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65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65E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217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175C3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oloji.tv.tr/2nd_Neurology_Nursing_8th_Neurological_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cengiz</dc:creator>
  <cp:keywords/>
  <dc:description/>
  <cp:lastModifiedBy>emine cengiz</cp:lastModifiedBy>
  <cp:revision>17</cp:revision>
  <dcterms:created xsi:type="dcterms:W3CDTF">2026-04-21T06:53:00Z</dcterms:created>
  <dcterms:modified xsi:type="dcterms:W3CDTF">2026-04-22T12:13:00Z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255cab71-e42f-480b-a821-75570913a6aa</vt:lpwstr>
  </property>
</Properties>
</file>