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FE26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18BE">
        <w:rPr>
          <w:rFonts w:ascii="Times New Roman" w:hAnsi="Times New Roman" w:cs="Times New Roman"/>
          <w:b/>
          <w:bCs/>
          <w:sz w:val="24"/>
          <w:szCs w:val="24"/>
        </w:rPr>
        <w:t>Nörolojiide Yaşam Kalitesi Çalışma Grubu 2025-2026 Faaliyet Raporu</w:t>
      </w:r>
    </w:p>
    <w:p w14:paraId="6E3AEB6B" w14:textId="77777777" w:rsidR="00A17BB4" w:rsidRPr="002A18BE" w:rsidRDefault="00A17BB4" w:rsidP="00A17BB4">
      <w:pPr>
        <w:pStyle w:val="ListeParagraf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18BE">
        <w:rPr>
          <w:rFonts w:ascii="Times New Roman" w:hAnsi="Times New Roman" w:cs="Times New Roman"/>
          <w:b/>
          <w:sz w:val="24"/>
          <w:szCs w:val="24"/>
          <w:u w:val="single"/>
        </w:rPr>
        <w:t xml:space="preserve">Yaşam Kalitesi Çalışma Grubu Ocak Ayı Toplantısı Bilimsel Programı: </w:t>
      </w:r>
    </w:p>
    <w:p w14:paraId="65664C20" w14:textId="77777777" w:rsidR="00A17BB4" w:rsidRPr="002A18BE" w:rsidRDefault="00A17BB4" w:rsidP="00A17B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18BE">
        <w:rPr>
          <w:rFonts w:ascii="Times New Roman" w:hAnsi="Times New Roman" w:cs="Times New Roman"/>
          <w:b/>
          <w:sz w:val="24"/>
          <w:szCs w:val="24"/>
        </w:rPr>
        <w:t>13 Ocak 2026 Salı 20:00 (online)</w:t>
      </w:r>
    </w:p>
    <w:p w14:paraId="208342F7" w14:textId="77777777" w:rsidR="00A17BB4" w:rsidRPr="002A18BE" w:rsidRDefault="00A17BB4" w:rsidP="00A17BB4">
      <w:pPr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18BE">
        <w:rPr>
          <w:rFonts w:ascii="Times New Roman" w:hAnsi="Times New Roman" w:cs="Times New Roman"/>
          <w:b/>
          <w:sz w:val="24"/>
          <w:szCs w:val="24"/>
        </w:rPr>
        <w:t xml:space="preserve">Oturum Başkanları: </w:t>
      </w:r>
    </w:p>
    <w:p w14:paraId="66ACC150" w14:textId="77777777" w:rsidR="00A17BB4" w:rsidRPr="002A18BE" w:rsidRDefault="00A17BB4" w:rsidP="00A17B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 xml:space="preserve">Prof. Dr. Murat Terzi, </w:t>
      </w:r>
      <w:r w:rsidRPr="002A18BE">
        <w:rPr>
          <w:rFonts w:ascii="Times New Roman" w:hAnsi="Times New Roman" w:cs="Times New Roman"/>
          <w:i/>
          <w:color w:val="212529"/>
          <w:sz w:val="24"/>
          <w:szCs w:val="24"/>
          <w:shd w:val="clear" w:color="auto" w:fill="FFFFFF"/>
        </w:rPr>
        <w:t xml:space="preserve">Ondokuz Mayıs Üniversitesi Tıp Fakültesi, Nöroloji </w:t>
      </w:r>
      <w:r w:rsidRPr="002A18BE">
        <w:rPr>
          <w:rFonts w:ascii="Times New Roman" w:hAnsi="Times New Roman" w:cs="Times New Roman"/>
          <w:i/>
          <w:sz w:val="24"/>
          <w:szCs w:val="24"/>
        </w:rPr>
        <w:t>Anabilim Dalı, Samsun</w:t>
      </w:r>
    </w:p>
    <w:p w14:paraId="0C811420" w14:textId="77777777" w:rsidR="00A17BB4" w:rsidRPr="002A18BE" w:rsidRDefault="00A17BB4" w:rsidP="00A17BB4">
      <w:pPr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A18BE">
        <w:rPr>
          <w:rFonts w:ascii="Times New Roman" w:hAnsi="Times New Roman" w:cs="Times New Roman"/>
          <w:bCs/>
          <w:i/>
          <w:iCs/>
          <w:sz w:val="24"/>
          <w:szCs w:val="24"/>
        </w:rPr>
        <w:t>Prof. Dr. Birgül Balcı, Dokuz Eylül Üniversitesi, Fizik Tedavi ve Rehabilitasyon Fakültesi, Fizyoterapi ve Rehabilitasyon Bölümü, İzmir</w:t>
      </w:r>
    </w:p>
    <w:p w14:paraId="4EEDBEFB" w14:textId="77777777" w:rsidR="00A17BB4" w:rsidRPr="002A18BE" w:rsidRDefault="00A17BB4" w:rsidP="00A17BB4">
      <w:pPr>
        <w:rPr>
          <w:rFonts w:ascii="Times New Roman" w:hAnsi="Times New Roman" w:cs="Times New Roman"/>
          <w:b/>
          <w:sz w:val="24"/>
          <w:szCs w:val="24"/>
        </w:rPr>
      </w:pPr>
      <w:r w:rsidRPr="002A18BE">
        <w:rPr>
          <w:rFonts w:ascii="Times New Roman" w:hAnsi="Times New Roman" w:cs="Times New Roman"/>
          <w:b/>
          <w:sz w:val="24"/>
          <w:szCs w:val="24"/>
        </w:rPr>
        <w:t>Konuşmacılar:</w:t>
      </w:r>
    </w:p>
    <w:p w14:paraId="11C4753C" w14:textId="77777777" w:rsidR="00A17BB4" w:rsidRPr="002A18BE" w:rsidRDefault="00A17BB4" w:rsidP="00A17BB4">
      <w:pPr>
        <w:rPr>
          <w:rFonts w:ascii="Times New Roman" w:hAnsi="Times New Roman" w:cs="Times New Roman"/>
          <w:b/>
          <w:sz w:val="24"/>
          <w:szCs w:val="24"/>
        </w:rPr>
      </w:pPr>
      <w:r w:rsidRPr="002A18B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2A18BE">
        <w:rPr>
          <w:rFonts w:ascii="Times New Roman" w:hAnsi="Times New Roman" w:cs="Times New Roman"/>
          <w:sz w:val="24"/>
          <w:szCs w:val="24"/>
        </w:rPr>
        <w:t>-    İnme Sonrası İş Hayatına Dönüş: Gerçek mi?</w:t>
      </w:r>
    </w:p>
    <w:p w14:paraId="38D22E4D" w14:textId="77777777" w:rsidR="00A17BB4" w:rsidRPr="002A18BE" w:rsidRDefault="00A17BB4" w:rsidP="00A17BB4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Doç. Dr. Me</w:t>
      </w:r>
      <w:r w:rsidRPr="002A18BE">
        <w:rPr>
          <w:rFonts w:ascii="Times New Roman" w:hAnsi="Times New Roman" w:cs="Times New Roman"/>
          <w:i/>
          <w:iCs/>
          <w:sz w:val="24"/>
          <w:szCs w:val="24"/>
        </w:rPr>
        <w:t xml:space="preserve">ltem Karacan Gölen, Konya Başkent Üniversitesi, Nöroloji Anabilim Dalı, Konya </w:t>
      </w:r>
    </w:p>
    <w:p w14:paraId="72471FF4" w14:textId="77777777" w:rsidR="00A17BB4" w:rsidRPr="002A18BE" w:rsidRDefault="00A17BB4" w:rsidP="00A17BB4">
      <w:pPr>
        <w:pStyle w:val="ListeParagraf"/>
        <w:numPr>
          <w:ilvl w:val="0"/>
          <w:numId w:val="3"/>
        </w:numPr>
        <w:suppressAutoHyphens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Genç Yetişkinlerde İnme Sonrası İşe Dönüşte Görünmeyen Semptomların Yaşam Kalitesine Etkisi: Türkiye’den Çok Merkezli Çalışma</w:t>
      </w:r>
    </w:p>
    <w:p w14:paraId="2DA1C7A2" w14:textId="77777777" w:rsidR="00A17BB4" w:rsidRPr="002A18BE" w:rsidRDefault="00A17BB4" w:rsidP="00A17BB4">
      <w:pPr>
        <w:pStyle w:val="ListeParagraf"/>
        <w:rPr>
          <w:rFonts w:ascii="Times New Roman" w:hAnsi="Times New Roman" w:cs="Times New Roman"/>
          <w:i/>
          <w:iCs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 xml:space="preserve"> Doç. Dr. Fe</w:t>
      </w:r>
      <w:r w:rsidRPr="002A18BE">
        <w:rPr>
          <w:rFonts w:ascii="Times New Roman" w:hAnsi="Times New Roman" w:cs="Times New Roman"/>
          <w:i/>
          <w:iCs/>
          <w:sz w:val="24"/>
          <w:szCs w:val="24"/>
        </w:rPr>
        <w:t>ttah Eren, Selçuk Üniversitesi, Nöroloji Anabilim Dalı, Konya</w:t>
      </w:r>
    </w:p>
    <w:p w14:paraId="32744C39" w14:textId="77777777" w:rsidR="00A17BB4" w:rsidRPr="002A18BE" w:rsidRDefault="00A17BB4" w:rsidP="00A17BB4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329CED4A" w14:textId="77777777" w:rsidR="00A17BB4" w:rsidRPr="002A18BE" w:rsidRDefault="00A17BB4" w:rsidP="00A17BB4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18BE">
        <w:rPr>
          <w:rFonts w:ascii="Times New Roman" w:hAnsi="Times New Roman" w:cs="Times New Roman"/>
          <w:b/>
          <w:bCs/>
          <w:sz w:val="24"/>
          <w:szCs w:val="24"/>
          <w:u w:val="single"/>
        </w:rPr>
        <w:t>Yaşam Kalitesi Çalışma Grubu Şubat Ayı Toplantısı Bilimsel Programı:</w:t>
      </w:r>
    </w:p>
    <w:p w14:paraId="49480DC5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18BE">
        <w:rPr>
          <w:rFonts w:ascii="Times New Roman" w:hAnsi="Times New Roman" w:cs="Times New Roman"/>
          <w:b/>
          <w:bCs/>
          <w:sz w:val="24"/>
          <w:szCs w:val="24"/>
        </w:rPr>
        <w:t>10 Şubat 2026 Salı 20:00 (online)</w:t>
      </w:r>
    </w:p>
    <w:p w14:paraId="6C4508E5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18BE">
        <w:rPr>
          <w:rFonts w:ascii="Times New Roman" w:hAnsi="Times New Roman" w:cs="Times New Roman"/>
          <w:b/>
          <w:bCs/>
          <w:sz w:val="24"/>
          <w:szCs w:val="24"/>
        </w:rPr>
        <w:t>Oturum Başkanları:</w:t>
      </w:r>
    </w:p>
    <w:p w14:paraId="2F731A3A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Prof. Dr. Hatice Mavioğlu, Manisa Celal Bayar Üniversitesi Tıp Fakültesi, Nöroloji Anabilim Dalı, Manisa, Türkiye</w:t>
      </w:r>
    </w:p>
    <w:p w14:paraId="6DC1DF3C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Prof. Dr. Şevki Şahin, Sancaktepe Şehit Prof. Dr. İlhan Varank Eğitim ve Araştırma Hastanesi, İstanbul, Türkiye</w:t>
      </w:r>
    </w:p>
    <w:p w14:paraId="419DFB88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18BE">
        <w:rPr>
          <w:rFonts w:ascii="Times New Roman" w:hAnsi="Times New Roman" w:cs="Times New Roman"/>
          <w:b/>
          <w:bCs/>
          <w:sz w:val="24"/>
          <w:szCs w:val="24"/>
        </w:rPr>
        <w:t>Konuşmacılar:</w:t>
      </w:r>
    </w:p>
    <w:p w14:paraId="64C75843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- ‘Subjektif Bilişsel Yakınma ve Hafif Bilişsel Bozuklukta Beyin Sağlığı Yaklaşımı: Neden, Ne Zaman, Nasıl?’</w:t>
      </w:r>
    </w:p>
    <w:p w14:paraId="4E91E399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Prof. Dr. Nilgün Çınar, Maltepe Üniversitesi, Tıp Fakültesi, Nöroloji Anabilim Dalı, İstanbul, Türkiye</w:t>
      </w:r>
    </w:p>
    <w:p w14:paraId="4DD53594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- ‘Hafif Bilişsel Bozukluk Tanısı Alan Bireylerde DSÖ Beyin Sağlığı Önerilerinin Uygulanırlık Düzeyleri: Çok Merkezli Kesitsel Bir Çalışma’</w:t>
      </w:r>
    </w:p>
    <w:p w14:paraId="0775562C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lastRenderedPageBreak/>
        <w:t>Dr. Öğr. Üyesi İbrahim Anıl Tuncer, SANKO Üniversitesi Tıp Fakültesi, Nöroloji Anabilim Dalı, Gaziantep, Türkiye</w:t>
      </w:r>
    </w:p>
    <w:p w14:paraId="3B777C93" w14:textId="77777777" w:rsidR="00A17BB4" w:rsidRPr="002A18BE" w:rsidRDefault="00A17BB4" w:rsidP="00A17BB4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A18BE">
        <w:rPr>
          <w:rFonts w:ascii="Times New Roman" w:hAnsi="Times New Roman" w:cs="Times New Roman"/>
          <w:b/>
          <w:bCs/>
          <w:sz w:val="24"/>
          <w:szCs w:val="24"/>
          <w:u w:val="single"/>
        </w:rPr>
        <w:t>Yaşam Kalitesi Çalışma Grubu Mart Ayı Toplantısı Bilimsel Programı:</w:t>
      </w:r>
    </w:p>
    <w:p w14:paraId="71F2DBC8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18BE">
        <w:rPr>
          <w:rFonts w:ascii="Times New Roman" w:hAnsi="Times New Roman" w:cs="Times New Roman"/>
          <w:b/>
          <w:bCs/>
          <w:sz w:val="24"/>
          <w:szCs w:val="24"/>
        </w:rPr>
        <w:t>10 Mart 2026 Salı 20:00 (online)</w:t>
      </w:r>
    </w:p>
    <w:p w14:paraId="0CE67355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18BE">
        <w:rPr>
          <w:rFonts w:ascii="Times New Roman" w:hAnsi="Times New Roman" w:cs="Times New Roman"/>
          <w:b/>
          <w:bCs/>
          <w:sz w:val="24"/>
          <w:szCs w:val="24"/>
        </w:rPr>
        <w:t>Oturum Başkanları:</w:t>
      </w:r>
    </w:p>
    <w:p w14:paraId="7FE3381A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Prof. Dr. Beril Dönmez Çolakoğlu, Dokuz Eylül Üniversitesi, Nöroloji Anabilim Dalı, İzmir, Türkiye</w:t>
      </w:r>
    </w:p>
    <w:p w14:paraId="4AEC2E70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Prof. Dr. Gülay Kenangil, Medipol Acıbadem Bölge Hastanesi, İstanbul, Türkiye</w:t>
      </w:r>
    </w:p>
    <w:p w14:paraId="61BE553A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18BE">
        <w:rPr>
          <w:rFonts w:ascii="Times New Roman" w:hAnsi="Times New Roman" w:cs="Times New Roman"/>
          <w:b/>
          <w:bCs/>
          <w:sz w:val="24"/>
          <w:szCs w:val="24"/>
        </w:rPr>
        <w:t>Konuşmacılar:</w:t>
      </w:r>
    </w:p>
    <w:p w14:paraId="5DD88A67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- ‘Parkinson Hastalığı’nda Motor Semptomların Yaşam Kalitesine Etkisi’</w:t>
      </w:r>
    </w:p>
    <w:p w14:paraId="574286AE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Doç. Dr. Esra Acıman Demirel, Bülent Ecevit Üniversitesi, Tıp Fakültesi, Nöroloji Anabilim Dalı, Zonguldak, Türkiye</w:t>
      </w:r>
    </w:p>
    <w:p w14:paraId="2E35A551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- ‘Parkinson Hastalığı’nda Non-motor Semptomların Yaşam Kalitesine Etkisi’</w:t>
      </w:r>
    </w:p>
    <w:p w14:paraId="5B13E1AD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Prof. Dr. Sibel Güler, SBÜ, Başakşehir Çam ve Sakura Şehir Hastanesi, Nöroloji Anabilim Dalı, İstanbul, Türkiye</w:t>
      </w:r>
    </w:p>
    <w:p w14:paraId="24C58E1B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- ‘Parkinson Hastalığı’nda Egzersizin Yaşam Kalitesine Etkisi’</w:t>
      </w:r>
    </w:p>
    <w:p w14:paraId="49E956A2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Dr. Öğr. Üyesi Güzin Kaya Aytutuldu, Biruni Üniversitesi, Sağlık Bilimleri Fakültesi, Fizyoterapi ve Rehabilitasyon Bölümü, İstanbul, Türkiye</w:t>
      </w:r>
    </w:p>
    <w:p w14:paraId="17AD60DE" w14:textId="77777777" w:rsidR="00A17BB4" w:rsidRPr="002A18BE" w:rsidRDefault="00A17BB4" w:rsidP="00A17BB4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18BE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2A18BE">
        <w:rPr>
          <w:rFonts w:ascii="Times New Roman" w:hAnsi="Times New Roman" w:cs="Times New Roman"/>
          <w:b/>
          <w:bCs/>
          <w:sz w:val="24"/>
          <w:szCs w:val="24"/>
          <w:u w:val="single"/>
        </w:rPr>
        <w:t>aşam Kalitesi Çalışma Grubu Nisan Ayı Toplantısı Bilimsel Programı:</w:t>
      </w:r>
    </w:p>
    <w:p w14:paraId="7169DA38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18BE">
        <w:rPr>
          <w:rFonts w:ascii="Times New Roman" w:hAnsi="Times New Roman" w:cs="Times New Roman"/>
          <w:b/>
          <w:bCs/>
          <w:sz w:val="24"/>
          <w:szCs w:val="24"/>
        </w:rPr>
        <w:t>14 Nisan 2026 Salı 20:00 (online)</w:t>
      </w:r>
    </w:p>
    <w:p w14:paraId="04E591AE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18BE">
        <w:rPr>
          <w:rFonts w:ascii="Times New Roman" w:hAnsi="Times New Roman" w:cs="Times New Roman"/>
          <w:b/>
          <w:bCs/>
          <w:sz w:val="24"/>
          <w:szCs w:val="24"/>
        </w:rPr>
        <w:t>Oturum Başkanları:</w:t>
      </w:r>
    </w:p>
    <w:p w14:paraId="76127316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Prof. Dr. Ayşe Münife Neyal, SANKO Üniversitesi Tıp Fakültesi, Nöroloji Anabilim Dalı, Gaziantep, Türkiye</w:t>
      </w:r>
    </w:p>
    <w:p w14:paraId="3CD5F9A5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b/>
          <w:bCs/>
          <w:sz w:val="24"/>
          <w:szCs w:val="24"/>
        </w:rPr>
        <w:t>Konuşmacılar:</w:t>
      </w:r>
      <w:r w:rsidRPr="002A18BE">
        <w:rPr>
          <w:rFonts w:ascii="Times New Roman" w:hAnsi="Times New Roman" w:cs="Times New Roman"/>
          <w:sz w:val="24"/>
          <w:szCs w:val="24"/>
        </w:rPr>
        <w:t xml:space="preserve"> Prof. Dr. Sibel Canbaz Kabay, Dokuz Eylül Üniversitesi Tıp Fakültesi, Nöroloji Anabilim Dalı, İzmir, Türkiye</w:t>
      </w:r>
    </w:p>
    <w:p w14:paraId="77D70315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- ‘Multipl Skleroz’da Hastalık Modifiye Edici Tedavilerde Başağrısı ve Yaşam Kalitesine Etkisi’</w:t>
      </w:r>
    </w:p>
    <w:p w14:paraId="0E9E3C29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lastRenderedPageBreak/>
        <w:t>Doç. Dr. Nermin Tepe, Balıkesir Üniversitesi, Tıp Fakültesi, Nöroloji Anabilim Dalı, Balıkesir, Türkiye</w:t>
      </w:r>
    </w:p>
    <w:p w14:paraId="6776AA5D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- ‘Multipl Skleroz (MS) Hastalarında Başağrısı Sıklığı’</w:t>
      </w:r>
    </w:p>
    <w:p w14:paraId="4E7297D6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- ‘Multipl Skleroz (MS) Hastalarında Başağrısı Prevalansı: Çok merkezli Kesitsel Çalışma’</w:t>
      </w:r>
    </w:p>
    <w:p w14:paraId="1D37D5B8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Uzm. Dr. Güngör Çakmakçı, Gemlik Devlet Hastanesi Nöroloji Kliniği, Bursa, Türkiye</w:t>
      </w:r>
    </w:p>
    <w:p w14:paraId="020EB9AE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b/>
          <w:bCs/>
          <w:sz w:val="24"/>
          <w:szCs w:val="24"/>
        </w:rPr>
        <w:t>Yayın Olan Çok Merkezli Çalışmalar</w:t>
      </w:r>
    </w:p>
    <w:p w14:paraId="09F606C8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18BE">
        <w:rPr>
          <w:rFonts w:ascii="Times New Roman" w:hAnsi="Times New Roman" w:cs="Times New Roman"/>
          <w:sz w:val="24"/>
          <w:szCs w:val="24"/>
        </w:rPr>
        <w:t>-Associations between stages of diabetic polyneuropathy and quality of life, neuropathic pain, and well-being: A multicenter, cross-sectional analysis based on electroneuromyographic findings. </w:t>
      </w:r>
    </w:p>
    <w:p w14:paraId="3E6ECD79" w14:textId="77777777" w:rsidR="00A17BB4" w:rsidRPr="002A18BE" w:rsidRDefault="00A17BB4" w:rsidP="00A17B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18BE">
        <w:rPr>
          <w:rFonts w:ascii="Times New Roman" w:hAnsi="Times New Roman" w:cs="Times New Roman"/>
          <w:b/>
          <w:bCs/>
          <w:sz w:val="24"/>
          <w:szCs w:val="24"/>
        </w:rPr>
        <w:t>Yürütülmekte Olan Çok Merkezli Çalışmalar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1923"/>
        <w:gridCol w:w="5063"/>
        <w:gridCol w:w="2507"/>
      </w:tblGrid>
      <w:tr w:rsidR="00D3380C" w:rsidRPr="002A18BE" w14:paraId="36A32817" w14:textId="77777777" w:rsidTr="002A18BE">
        <w:trPr>
          <w:trHeight w:val="261"/>
        </w:trPr>
        <w:tc>
          <w:tcPr>
            <w:tcW w:w="1680" w:type="dxa"/>
          </w:tcPr>
          <w:p w14:paraId="29623CDA" w14:textId="77777777" w:rsidR="00D3380C" w:rsidRPr="002A18BE" w:rsidRDefault="00D3380C" w:rsidP="00DF6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5261" w:type="dxa"/>
          </w:tcPr>
          <w:p w14:paraId="38C54499" w14:textId="77777777" w:rsidR="00D3380C" w:rsidRPr="002A18BE" w:rsidRDefault="00D3380C" w:rsidP="00DF6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b/>
                <w:sz w:val="24"/>
                <w:szCs w:val="24"/>
              </w:rPr>
              <w:t>Çalışmanın Adı</w:t>
            </w:r>
          </w:p>
        </w:tc>
        <w:tc>
          <w:tcPr>
            <w:tcW w:w="2552" w:type="dxa"/>
          </w:tcPr>
          <w:p w14:paraId="02E56D6A" w14:textId="77777777" w:rsidR="00D3380C" w:rsidRPr="002A18BE" w:rsidRDefault="00D3380C" w:rsidP="00DF6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b/>
                <w:sz w:val="24"/>
                <w:szCs w:val="24"/>
              </w:rPr>
              <w:t>Koordinatörler</w:t>
            </w:r>
          </w:p>
        </w:tc>
      </w:tr>
      <w:tr w:rsidR="00D3380C" w:rsidRPr="002A18BE" w14:paraId="084896EE" w14:textId="77777777" w:rsidTr="002A18BE">
        <w:trPr>
          <w:trHeight w:val="1006"/>
        </w:trPr>
        <w:tc>
          <w:tcPr>
            <w:tcW w:w="1680" w:type="dxa"/>
          </w:tcPr>
          <w:p w14:paraId="2C45D71F" w14:textId="77777777" w:rsidR="00D3380C" w:rsidRPr="002A18BE" w:rsidRDefault="00D3380C" w:rsidP="00DF61D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YAZIM BİTTİ, </w:t>
            </w: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DERGİ GÖNDERİM AŞAMASINDA</w:t>
            </w:r>
          </w:p>
          <w:p w14:paraId="0E5A85CC" w14:textId="77777777" w:rsidR="00D3380C" w:rsidRPr="002A18BE" w:rsidRDefault="00D3380C" w:rsidP="00DF61D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60. Ulusal nöroloji kongresinde bildiri oldu</w:t>
            </w:r>
          </w:p>
        </w:tc>
        <w:tc>
          <w:tcPr>
            <w:tcW w:w="5261" w:type="dxa"/>
          </w:tcPr>
          <w:p w14:paraId="41CBAC2A" w14:textId="77777777" w:rsidR="00D3380C" w:rsidRPr="002A18BE" w:rsidRDefault="00D3380C" w:rsidP="00DF61D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Huzursuz Bacaklar Sendromunda Hastalık Şiddeti ile Vücut Farkındalığı, Anksiyete, Depresyon, Uykululuk ve Yaşam Kalitesi Arasındaki İlişki</w:t>
            </w:r>
          </w:p>
        </w:tc>
        <w:tc>
          <w:tcPr>
            <w:tcW w:w="2552" w:type="dxa"/>
          </w:tcPr>
          <w:p w14:paraId="3D98A4EB" w14:textId="77777777" w:rsidR="00D3380C" w:rsidRPr="002A18BE" w:rsidRDefault="00D3380C" w:rsidP="00DF61D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A18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Melek Çolak Atmaca</w:t>
            </w:r>
          </w:p>
          <w:p w14:paraId="23FBA729" w14:textId="77777777" w:rsidR="00D3380C" w:rsidRPr="002A18BE" w:rsidRDefault="00D3380C" w:rsidP="00DF6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Murat Mert Atmaca</w:t>
            </w:r>
          </w:p>
        </w:tc>
      </w:tr>
      <w:tr w:rsidR="00D3380C" w:rsidRPr="002A18BE" w14:paraId="5627F4D6" w14:textId="77777777" w:rsidTr="002A18BE">
        <w:trPr>
          <w:trHeight w:val="2621"/>
        </w:trPr>
        <w:tc>
          <w:tcPr>
            <w:tcW w:w="1680" w:type="dxa"/>
          </w:tcPr>
          <w:p w14:paraId="63D2E36D" w14:textId="77777777" w:rsidR="00D3380C" w:rsidRPr="002A18BE" w:rsidRDefault="00D3380C" w:rsidP="00DF61D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YAZIM BİTTİ, </w:t>
            </w: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DERGİ GÖNDERİM AŞAMASINDA</w:t>
            </w:r>
          </w:p>
          <w:p w14:paraId="2C6BCAEE" w14:textId="77777777" w:rsidR="00D3380C" w:rsidRPr="002A18BE" w:rsidRDefault="00D3380C" w:rsidP="00DF61D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(61. Ulusal nöroloji kongresinde bildiri oldu)</w:t>
            </w:r>
          </w:p>
        </w:tc>
        <w:tc>
          <w:tcPr>
            <w:tcW w:w="5261" w:type="dxa"/>
          </w:tcPr>
          <w:p w14:paraId="3E54C961" w14:textId="77777777" w:rsidR="00D3380C" w:rsidRPr="002A18BE" w:rsidRDefault="00D3380C" w:rsidP="00DF61D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Yoğun Bakımdan Servise/Palyatif Bakıma Çıkan/ Taburcu Olan Hastalarda YB Yatış Nedeni, YB Kalış Süresi ve Yaşam Kalitesi Değerlendirmesi</w:t>
            </w:r>
          </w:p>
        </w:tc>
        <w:tc>
          <w:tcPr>
            <w:tcW w:w="2552" w:type="dxa"/>
          </w:tcPr>
          <w:p w14:paraId="55BE5B90" w14:textId="77777777" w:rsidR="00D3380C" w:rsidRPr="002A18BE" w:rsidRDefault="00D3380C" w:rsidP="00DF6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Emine Kılıçparlar Cengiz</w:t>
            </w:r>
          </w:p>
          <w:p w14:paraId="02CB8E8A" w14:textId="77777777" w:rsidR="00D3380C" w:rsidRPr="002A18BE" w:rsidRDefault="00D3380C" w:rsidP="00DF6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Murat Mert Atmaca</w:t>
            </w:r>
          </w:p>
        </w:tc>
      </w:tr>
      <w:tr w:rsidR="00D3380C" w:rsidRPr="002A18BE" w14:paraId="5FF74323" w14:textId="77777777" w:rsidTr="002A18BE">
        <w:trPr>
          <w:trHeight w:val="1006"/>
        </w:trPr>
        <w:tc>
          <w:tcPr>
            <w:tcW w:w="1680" w:type="dxa"/>
          </w:tcPr>
          <w:p w14:paraId="55E89221" w14:textId="77777777" w:rsidR="00D3380C" w:rsidRPr="002A18BE" w:rsidRDefault="00D3380C" w:rsidP="00DF61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DERGİ GÖNDERİM AŞAMASINDA,</w:t>
            </w:r>
            <w:r w:rsidRPr="002A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8. SAYKAD KONGRESİNDE SUNULDU</w:t>
            </w:r>
          </w:p>
          <w:p w14:paraId="563AEB68" w14:textId="77777777" w:rsidR="00D3380C" w:rsidRPr="002A18BE" w:rsidRDefault="00D3380C" w:rsidP="00DF61D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61" w:type="dxa"/>
          </w:tcPr>
          <w:p w14:paraId="2D65D271" w14:textId="77777777" w:rsidR="00D3380C" w:rsidRPr="002A18BE" w:rsidRDefault="00D3380C" w:rsidP="00DF61D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Girişimsel Stroke Tedavisi/ Trombektomi Yapılan Hastalarda Yaşam Kalitesi Değerlendirmesi (Fonksiyonel Disabilite, Yoğun Bakım Kalış Süresi ve Yaşam Kalitesi Değerlendirmesi)</w:t>
            </w:r>
          </w:p>
        </w:tc>
        <w:tc>
          <w:tcPr>
            <w:tcW w:w="2552" w:type="dxa"/>
          </w:tcPr>
          <w:p w14:paraId="364714D7" w14:textId="77777777" w:rsidR="00D3380C" w:rsidRPr="002A18BE" w:rsidRDefault="00D3380C" w:rsidP="00DF6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Mustafa Çetiner</w:t>
            </w:r>
          </w:p>
        </w:tc>
      </w:tr>
      <w:tr w:rsidR="00D3380C" w:rsidRPr="002A18BE" w14:paraId="4528B25D" w14:textId="77777777" w:rsidTr="002A18BE">
        <w:trPr>
          <w:trHeight w:val="1006"/>
        </w:trPr>
        <w:tc>
          <w:tcPr>
            <w:tcW w:w="1680" w:type="dxa"/>
          </w:tcPr>
          <w:p w14:paraId="6462ADA6" w14:textId="19737507" w:rsidR="00D3380C" w:rsidRPr="00074807" w:rsidRDefault="00D3380C" w:rsidP="00DF61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74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VAKA ALIMI BİTTİ</w:t>
            </w:r>
            <w:r w:rsidR="00074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YAZIM AŞAMASINDA</w:t>
            </w:r>
          </w:p>
        </w:tc>
        <w:tc>
          <w:tcPr>
            <w:tcW w:w="5261" w:type="dxa"/>
          </w:tcPr>
          <w:p w14:paraId="38ACA487" w14:textId="77777777" w:rsidR="00D3380C" w:rsidRPr="002A18BE" w:rsidRDefault="00D3380C" w:rsidP="00DF61D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748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Ekstremite/Orta Hat Esansiyel Tremorlarının QUEST, NMS Anketi, Tremor Şiddet Ölçekleri Kullanılarak Yaşam Kalitesine Etkisi Değerlendirmesi</w:t>
            </w:r>
          </w:p>
        </w:tc>
        <w:tc>
          <w:tcPr>
            <w:tcW w:w="2552" w:type="dxa"/>
          </w:tcPr>
          <w:p w14:paraId="5230A61C" w14:textId="77777777" w:rsidR="00D3380C" w:rsidRPr="002A18BE" w:rsidRDefault="00D3380C" w:rsidP="00DF6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Esra Erkoç Ataoğlu</w:t>
            </w:r>
          </w:p>
          <w:p w14:paraId="2F615C8F" w14:textId="77777777" w:rsidR="00D3380C" w:rsidRPr="002A18BE" w:rsidRDefault="00D3380C" w:rsidP="00DF6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Ayşe Bora Tokçaer</w:t>
            </w:r>
          </w:p>
        </w:tc>
      </w:tr>
      <w:tr w:rsidR="00D3380C" w:rsidRPr="002A18BE" w14:paraId="3C48740A" w14:textId="77777777" w:rsidTr="002A18BE">
        <w:trPr>
          <w:trHeight w:val="1006"/>
        </w:trPr>
        <w:tc>
          <w:tcPr>
            <w:tcW w:w="1680" w:type="dxa"/>
          </w:tcPr>
          <w:p w14:paraId="454F8083" w14:textId="77777777" w:rsidR="00D3380C" w:rsidRPr="002A18BE" w:rsidRDefault="00D3380C" w:rsidP="00DF61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YAZIM BİTTİ, </w:t>
            </w: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DERGİ GÖNDERİM AŞAMASINDA</w:t>
            </w:r>
          </w:p>
        </w:tc>
        <w:tc>
          <w:tcPr>
            <w:tcW w:w="5261" w:type="dxa"/>
          </w:tcPr>
          <w:p w14:paraId="1601FC8E" w14:textId="77777777" w:rsidR="00D3380C" w:rsidRPr="002A18BE" w:rsidRDefault="00D3380C" w:rsidP="00DF61D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Nutriqol Evde Enteral Beslenen Hastalarda Sağlıkla İlgili Yaşam Kalitesi Ölçeği Türkçe Geçerlilik Ve Güvenirlik Çalışması</w:t>
            </w:r>
          </w:p>
        </w:tc>
        <w:tc>
          <w:tcPr>
            <w:tcW w:w="2552" w:type="dxa"/>
          </w:tcPr>
          <w:p w14:paraId="65429AB1" w14:textId="77777777" w:rsidR="00D3380C" w:rsidRPr="002A18BE" w:rsidRDefault="00D3380C" w:rsidP="00DF61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Emine Kılıçparlar Cengiz</w:t>
            </w:r>
          </w:p>
          <w:p w14:paraId="4735609A" w14:textId="77777777" w:rsidR="00D3380C" w:rsidRPr="002A18BE" w:rsidRDefault="00D3380C" w:rsidP="00DF61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Yasemin Ekmekyapar Fırat</w:t>
            </w:r>
          </w:p>
          <w:p w14:paraId="65C7C7CA" w14:textId="77777777" w:rsidR="00D3380C" w:rsidRPr="002A18BE" w:rsidRDefault="00D3380C" w:rsidP="00DF6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Abdurrahman Neyal</w:t>
            </w: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3380C" w:rsidRPr="002A18BE" w14:paraId="6AB855CE" w14:textId="77777777" w:rsidTr="002A18BE">
        <w:trPr>
          <w:trHeight w:val="1006"/>
        </w:trPr>
        <w:tc>
          <w:tcPr>
            <w:tcW w:w="1680" w:type="dxa"/>
          </w:tcPr>
          <w:p w14:paraId="42986D70" w14:textId="77777777" w:rsidR="00D3380C" w:rsidRPr="002A18BE" w:rsidRDefault="00D3380C" w:rsidP="00DF61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VAKA ALIMI BİTTİ</w:t>
            </w:r>
          </w:p>
          <w:p w14:paraId="6CAB384D" w14:textId="77777777" w:rsidR="00D3380C" w:rsidRPr="002A18BE" w:rsidRDefault="00D3380C" w:rsidP="00DF61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5261" w:type="dxa"/>
          </w:tcPr>
          <w:p w14:paraId="7F9BE146" w14:textId="77777777" w:rsidR="00D3380C" w:rsidRPr="002A18BE" w:rsidRDefault="00D3380C" w:rsidP="00DF61D4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Obstruktif Uyku Apne Sendromunda Erektil Disfonksiyon Varlığının Hastaların Yaşam Kalitesi Üzerine Etkisi</w:t>
            </w:r>
          </w:p>
        </w:tc>
        <w:tc>
          <w:tcPr>
            <w:tcW w:w="2552" w:type="dxa"/>
          </w:tcPr>
          <w:p w14:paraId="1A1E2BA6" w14:textId="77777777" w:rsidR="00D3380C" w:rsidRPr="002A18BE" w:rsidRDefault="00D3380C" w:rsidP="00DF61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Ece Yanık</w:t>
            </w:r>
          </w:p>
          <w:p w14:paraId="127D4477" w14:textId="77777777" w:rsidR="00D3380C" w:rsidRPr="002A18BE" w:rsidRDefault="00D3380C" w:rsidP="00DF61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Abdurrahman Neyal</w:t>
            </w:r>
          </w:p>
        </w:tc>
      </w:tr>
      <w:tr w:rsidR="008F27D6" w:rsidRPr="002A18BE" w14:paraId="71A37F59" w14:textId="77777777" w:rsidTr="002A18BE">
        <w:trPr>
          <w:trHeight w:val="1006"/>
        </w:trPr>
        <w:tc>
          <w:tcPr>
            <w:tcW w:w="1680" w:type="dxa"/>
          </w:tcPr>
          <w:p w14:paraId="19B1B309" w14:textId="77777777" w:rsidR="008F27D6" w:rsidRPr="002A18BE" w:rsidRDefault="008F27D6" w:rsidP="008F2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451 VAKA ALINDI</w:t>
            </w:r>
          </w:p>
          <w:p w14:paraId="4FA00F9F" w14:textId="512E2A4C" w:rsidR="008F27D6" w:rsidRPr="002A18BE" w:rsidRDefault="008F27D6" w:rsidP="008F27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DERGİ GÖNDERİM AŞAMASINDA</w:t>
            </w:r>
          </w:p>
        </w:tc>
        <w:tc>
          <w:tcPr>
            <w:tcW w:w="5261" w:type="dxa"/>
          </w:tcPr>
          <w:p w14:paraId="73199121" w14:textId="77777777" w:rsidR="008F27D6" w:rsidRPr="002A18BE" w:rsidRDefault="008F27D6" w:rsidP="008F2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eastAsia="tr-TR"/>
              </w:rPr>
              <w:t>Parkinson Hastalığında Uyku Bozukluklarının Yaşam Kalitesi Üzerine Etkisi</w:t>
            </w:r>
          </w:p>
          <w:p w14:paraId="4A8420E6" w14:textId="77777777" w:rsidR="008F27D6" w:rsidRPr="002A18BE" w:rsidRDefault="008F27D6" w:rsidP="008F27D6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552" w:type="dxa"/>
          </w:tcPr>
          <w:p w14:paraId="49EF0519" w14:textId="36E191EE" w:rsidR="008F27D6" w:rsidRPr="002A18BE" w:rsidRDefault="008F27D6" w:rsidP="008F27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Fatma Akkoyun Arıkan</w:t>
            </w:r>
          </w:p>
        </w:tc>
      </w:tr>
      <w:tr w:rsidR="002A18BE" w:rsidRPr="002A18BE" w14:paraId="378AE1C6" w14:textId="77777777" w:rsidTr="002A18BE">
        <w:trPr>
          <w:trHeight w:val="1006"/>
        </w:trPr>
        <w:tc>
          <w:tcPr>
            <w:tcW w:w="1680" w:type="dxa"/>
          </w:tcPr>
          <w:p w14:paraId="18DB02A0" w14:textId="77777777" w:rsidR="002A18BE" w:rsidRPr="002A18BE" w:rsidRDefault="002A18BE" w:rsidP="002A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YAZIM AŞAMASINDA</w:t>
            </w:r>
          </w:p>
          <w:p w14:paraId="618C57E7" w14:textId="78FF7A19" w:rsidR="002A18BE" w:rsidRPr="002A18BE" w:rsidRDefault="002A18BE" w:rsidP="002A1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(36. Uluslarası Epilepsi kongresinde bildiri oldu)</w:t>
            </w:r>
          </w:p>
        </w:tc>
        <w:tc>
          <w:tcPr>
            <w:tcW w:w="5261" w:type="dxa"/>
          </w:tcPr>
          <w:p w14:paraId="601513BB" w14:textId="1C65272E" w:rsidR="002A18BE" w:rsidRPr="002A18BE" w:rsidRDefault="002A18BE" w:rsidP="002A18B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Epilepsi Tanılı Hastalarda Stigmatizasyon ile İlgili Çok Merkezli Çalışma</w:t>
            </w:r>
          </w:p>
        </w:tc>
        <w:tc>
          <w:tcPr>
            <w:tcW w:w="2552" w:type="dxa"/>
          </w:tcPr>
          <w:p w14:paraId="23A2CC78" w14:textId="6F9CC8CE" w:rsidR="002A18BE" w:rsidRPr="002A18BE" w:rsidRDefault="002A18BE" w:rsidP="002A18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Aylin Reyhani</w:t>
            </w:r>
          </w:p>
        </w:tc>
      </w:tr>
      <w:tr w:rsidR="002A18BE" w:rsidRPr="002A18BE" w14:paraId="1F8B3219" w14:textId="77777777" w:rsidTr="002A18BE">
        <w:trPr>
          <w:trHeight w:val="1006"/>
        </w:trPr>
        <w:tc>
          <w:tcPr>
            <w:tcW w:w="1680" w:type="dxa"/>
          </w:tcPr>
          <w:p w14:paraId="27B2B519" w14:textId="3065A087" w:rsidR="002A18BE" w:rsidRPr="002A18BE" w:rsidRDefault="002A18BE" w:rsidP="002A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DERGİ GÖNDERİM AŞAMASINDA</w:t>
            </w:r>
          </w:p>
          <w:p w14:paraId="12DE3811" w14:textId="6A7B0DC4" w:rsidR="002A18BE" w:rsidRPr="002A18BE" w:rsidRDefault="002A18BE" w:rsidP="002A1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1" w:type="dxa"/>
          </w:tcPr>
          <w:p w14:paraId="7219A549" w14:textId="0B28F663" w:rsidR="002A18BE" w:rsidRPr="002A18BE" w:rsidRDefault="002A18BE" w:rsidP="002A18B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Çok Merkezli Lewy Cisimcikli Demansta Yaşam Kalitesi (LewQoL)</w:t>
            </w:r>
          </w:p>
        </w:tc>
        <w:tc>
          <w:tcPr>
            <w:tcW w:w="2552" w:type="dxa"/>
          </w:tcPr>
          <w:p w14:paraId="3D80E45E" w14:textId="77777777" w:rsidR="002A18BE" w:rsidRPr="002A18BE" w:rsidRDefault="002A18BE" w:rsidP="002A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 xml:space="preserve">Özlem Totuk </w:t>
            </w:r>
          </w:p>
          <w:p w14:paraId="5CE6DBCD" w14:textId="14C5D107" w:rsidR="002A18BE" w:rsidRPr="002A18BE" w:rsidRDefault="002A18BE" w:rsidP="002A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Şevki Şahin</w:t>
            </w:r>
          </w:p>
        </w:tc>
      </w:tr>
      <w:tr w:rsidR="002A18BE" w:rsidRPr="002A18BE" w14:paraId="04655CBF" w14:textId="77777777" w:rsidTr="002A18BE">
        <w:trPr>
          <w:trHeight w:val="523"/>
        </w:trPr>
        <w:tc>
          <w:tcPr>
            <w:tcW w:w="1680" w:type="dxa"/>
          </w:tcPr>
          <w:p w14:paraId="6EFD438A" w14:textId="60732D96" w:rsidR="002A18BE" w:rsidRPr="002A18BE" w:rsidRDefault="002A18BE" w:rsidP="00DF6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VAKA ALIMI BİTTİ, YAZIM AŞAMASINDA</w:t>
            </w:r>
          </w:p>
        </w:tc>
        <w:tc>
          <w:tcPr>
            <w:tcW w:w="5261" w:type="dxa"/>
          </w:tcPr>
          <w:p w14:paraId="051509FC" w14:textId="77777777" w:rsidR="002A18BE" w:rsidRPr="002A18BE" w:rsidRDefault="002A18BE" w:rsidP="00DF6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Myastenia Gravis Tanısı olan Hastalarda Yaşam Kalitesi Çalışması</w:t>
            </w:r>
          </w:p>
        </w:tc>
        <w:tc>
          <w:tcPr>
            <w:tcW w:w="2552" w:type="dxa"/>
          </w:tcPr>
          <w:p w14:paraId="132CBDF9" w14:textId="77777777" w:rsidR="002A18BE" w:rsidRPr="002A18BE" w:rsidRDefault="002A18BE" w:rsidP="00DF6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Zeynep Karaoğlu Akıncı</w:t>
            </w:r>
          </w:p>
          <w:p w14:paraId="3680C07D" w14:textId="77777777" w:rsidR="002A18BE" w:rsidRPr="002A18BE" w:rsidRDefault="002A18BE" w:rsidP="00DF6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Busegül Belen</w:t>
            </w:r>
          </w:p>
        </w:tc>
      </w:tr>
      <w:tr w:rsidR="002A18BE" w:rsidRPr="002A18BE" w14:paraId="6EE3FF84" w14:textId="77777777" w:rsidTr="002A18BE">
        <w:trPr>
          <w:trHeight w:val="1006"/>
        </w:trPr>
        <w:tc>
          <w:tcPr>
            <w:tcW w:w="1680" w:type="dxa"/>
          </w:tcPr>
          <w:p w14:paraId="74011E0B" w14:textId="584C3BEE" w:rsidR="002A18BE" w:rsidRPr="002A18BE" w:rsidRDefault="002A18BE" w:rsidP="002A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VAKA ALIMI DEVAM EDİYOR, İLK VERİLER 8. SAYKAD KONGRESİNDE BİLDİRİ OLDU</w:t>
            </w:r>
          </w:p>
        </w:tc>
        <w:tc>
          <w:tcPr>
            <w:tcW w:w="5261" w:type="dxa"/>
          </w:tcPr>
          <w:p w14:paraId="69EA8AEC" w14:textId="7FA3ECED" w:rsidR="002A18BE" w:rsidRPr="002A18BE" w:rsidRDefault="002A18BE" w:rsidP="002A18B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Parkinson Tanısı Alan Hastalarda Parkinson Hastalığı Yaşam Kalitesi Anketi (PDQ-39)’un Klinik Uygulamada Saptanan En Küçük Anlamlı Farkı (EKAF)</w:t>
            </w:r>
          </w:p>
        </w:tc>
        <w:tc>
          <w:tcPr>
            <w:tcW w:w="2552" w:type="dxa"/>
          </w:tcPr>
          <w:p w14:paraId="537EEF72" w14:textId="42E3EE84" w:rsidR="002A18BE" w:rsidRPr="002A18BE" w:rsidRDefault="002A18BE" w:rsidP="002A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Erhan Eser</w:t>
            </w:r>
          </w:p>
          <w:p w14:paraId="769862BD" w14:textId="4F10D317" w:rsidR="002A18BE" w:rsidRPr="002A18BE" w:rsidRDefault="002A18BE" w:rsidP="002A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Melike Batum</w:t>
            </w:r>
          </w:p>
          <w:p w14:paraId="65E0748C" w14:textId="4EC54DA3" w:rsidR="002A18BE" w:rsidRPr="002A18BE" w:rsidRDefault="002A18BE" w:rsidP="002A1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BE" w:rsidRPr="002A18BE" w14:paraId="1F5479BE" w14:textId="77777777" w:rsidTr="002A18BE">
        <w:trPr>
          <w:trHeight w:val="1006"/>
        </w:trPr>
        <w:tc>
          <w:tcPr>
            <w:tcW w:w="1680" w:type="dxa"/>
          </w:tcPr>
          <w:p w14:paraId="3CC0B21A" w14:textId="77777777" w:rsidR="002A18BE" w:rsidRPr="002A18BE" w:rsidRDefault="002A18BE" w:rsidP="002A18B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Etik Kurul başvurusu yapıldı (Whatsapp grubu kuruldu)</w:t>
            </w:r>
          </w:p>
        </w:tc>
        <w:tc>
          <w:tcPr>
            <w:tcW w:w="5261" w:type="dxa"/>
          </w:tcPr>
          <w:p w14:paraId="477D695C" w14:textId="77777777" w:rsidR="002A18BE" w:rsidRPr="002A18BE" w:rsidRDefault="002A18BE" w:rsidP="002A18BE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Genç Yetişkinlerde İnme Sonrası İşe Dönüşte Görünmeyen Semptomların Yaşam KalitesineEtkisi: Türkiye’den Çok Merkezli Çalışma</w:t>
            </w:r>
          </w:p>
        </w:tc>
        <w:tc>
          <w:tcPr>
            <w:tcW w:w="2552" w:type="dxa"/>
          </w:tcPr>
          <w:p w14:paraId="313FC710" w14:textId="77777777" w:rsidR="002A18BE" w:rsidRPr="002A18BE" w:rsidRDefault="002A18BE" w:rsidP="002A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Doç. Dr. Meltem Karacan Gölen</w:t>
            </w:r>
          </w:p>
          <w:p w14:paraId="76C48614" w14:textId="77777777" w:rsidR="002A18BE" w:rsidRPr="002A18BE" w:rsidRDefault="002A18BE" w:rsidP="002A1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8A23A" w14:textId="77777777" w:rsidR="002A18BE" w:rsidRPr="002A18BE" w:rsidRDefault="002A18BE" w:rsidP="002A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Doç. Dr. Fettah Eren</w:t>
            </w:r>
          </w:p>
        </w:tc>
      </w:tr>
      <w:tr w:rsidR="002A18BE" w:rsidRPr="002A18BE" w14:paraId="570FE096" w14:textId="77777777" w:rsidTr="002A18BE">
        <w:trPr>
          <w:trHeight w:val="784"/>
        </w:trPr>
        <w:tc>
          <w:tcPr>
            <w:tcW w:w="1680" w:type="dxa"/>
          </w:tcPr>
          <w:p w14:paraId="06CF2C71" w14:textId="77777777" w:rsidR="002A18BE" w:rsidRPr="002A18BE" w:rsidRDefault="002A18BE" w:rsidP="002A1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Etik Kurul başvurusu yapıldı (Whatsapp grubu kuruldu) (Whatsapp grubu kuruldu)</w:t>
            </w:r>
          </w:p>
        </w:tc>
        <w:tc>
          <w:tcPr>
            <w:tcW w:w="5261" w:type="dxa"/>
          </w:tcPr>
          <w:p w14:paraId="54E8AA4A" w14:textId="77777777" w:rsidR="002A18BE" w:rsidRPr="002A18BE" w:rsidRDefault="002A18BE" w:rsidP="002A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Hafif Bilişsel Bozukluk Tanısı Alan Bireylerde DSÖ Beyin Sağlığı Önerilerinin Uygulanırlık Düzeyleri: Çok Merkezli Kesitsel Bir Çalışma</w:t>
            </w:r>
          </w:p>
        </w:tc>
        <w:tc>
          <w:tcPr>
            <w:tcW w:w="2552" w:type="dxa"/>
          </w:tcPr>
          <w:p w14:paraId="7CD9BE68" w14:textId="77777777" w:rsidR="002A18BE" w:rsidRPr="002A18BE" w:rsidRDefault="002A18BE" w:rsidP="002A18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Demet Özbabalık</w:t>
            </w:r>
          </w:p>
          <w:p w14:paraId="486AA0B4" w14:textId="77777777" w:rsidR="002A18BE" w:rsidRPr="002A18BE" w:rsidRDefault="002A18BE" w:rsidP="002A1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3FC39" w14:textId="77777777" w:rsidR="002A18BE" w:rsidRPr="002A18BE" w:rsidRDefault="002A18BE" w:rsidP="002A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t>Dr. Öğr. Üyesi İbrahim Anıl Tuncer</w:t>
            </w:r>
          </w:p>
        </w:tc>
      </w:tr>
      <w:tr w:rsidR="002A18BE" w:rsidRPr="002A18BE" w14:paraId="404B6505" w14:textId="77777777" w:rsidTr="002A18BE">
        <w:trPr>
          <w:trHeight w:val="1116"/>
        </w:trPr>
        <w:tc>
          <w:tcPr>
            <w:tcW w:w="1680" w:type="dxa"/>
          </w:tcPr>
          <w:p w14:paraId="1727B815" w14:textId="77777777" w:rsidR="002A18BE" w:rsidRPr="002A18BE" w:rsidRDefault="002A18BE" w:rsidP="002A18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Çalışma webinarda sunuldu, düzenleme sonrası etik kurul </w:t>
            </w:r>
            <w:r w:rsidRPr="002A1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başvurusu yapılacak</w:t>
            </w:r>
          </w:p>
        </w:tc>
        <w:tc>
          <w:tcPr>
            <w:tcW w:w="5261" w:type="dxa"/>
          </w:tcPr>
          <w:p w14:paraId="69CDAC15" w14:textId="77777777" w:rsidR="002A18BE" w:rsidRPr="002A18BE" w:rsidRDefault="002A18BE" w:rsidP="002A18B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1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Multipl Skleroz (MS) Hastalarında Başağrısı Prevalansı: Çok merkezli Kesitsel Çalışma</w:t>
            </w:r>
          </w:p>
          <w:p w14:paraId="124F9326" w14:textId="77777777" w:rsidR="002A18BE" w:rsidRPr="002A18BE" w:rsidRDefault="002A18BE" w:rsidP="002A18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CCD367" w14:textId="77777777" w:rsidR="002A18BE" w:rsidRPr="002A18BE" w:rsidRDefault="002A18BE" w:rsidP="002A18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Sibel Canbaz Kabay</w:t>
            </w:r>
          </w:p>
          <w:p w14:paraId="79D6CB8A" w14:textId="77777777" w:rsidR="002A18BE" w:rsidRPr="002A18BE" w:rsidRDefault="002A18BE" w:rsidP="002A18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A18B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Uzm. Dr. Güngör Çakmakçı</w:t>
            </w:r>
          </w:p>
        </w:tc>
      </w:tr>
    </w:tbl>
    <w:p w14:paraId="117E2E78" w14:textId="77777777" w:rsidR="00D3380C" w:rsidRDefault="00D3380C" w:rsidP="00A17B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34B0D" w14:textId="5D57EF24" w:rsidR="00A17BB4" w:rsidRDefault="00A17BB4" w:rsidP="00A17BB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423">
        <w:rPr>
          <w:rFonts w:ascii="Times New Roman" w:hAnsi="Times New Roman" w:cs="Times New Roman"/>
          <w:b/>
          <w:bCs/>
          <w:sz w:val="24"/>
          <w:szCs w:val="24"/>
        </w:rPr>
        <w:t>Kitaplar</w:t>
      </w:r>
    </w:p>
    <w:p w14:paraId="40232304" w14:textId="7425C7F9" w:rsidR="00A17BB4" w:rsidRPr="00D3380C" w:rsidRDefault="00A17BB4" w:rsidP="00A17BB4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380C">
        <w:rPr>
          <w:rFonts w:ascii="Times New Roman" w:hAnsi="Times New Roman" w:cs="Times New Roman"/>
          <w:sz w:val="24"/>
          <w:szCs w:val="24"/>
        </w:rPr>
        <w:t>Demans Hasta/Bakımveren Kılavuz El Kitabı-</w:t>
      </w:r>
      <w:r w:rsidRPr="00D3380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tr-TR"/>
          <w14:ligatures w14:val="none"/>
        </w:rPr>
        <w:t xml:space="preserve"> </w:t>
      </w:r>
      <w:r w:rsidRPr="00D3380C">
        <w:rPr>
          <w:rFonts w:ascii="Times New Roman" w:hAnsi="Times New Roman" w:cs="Times New Roman"/>
          <w:sz w:val="24"/>
          <w:szCs w:val="24"/>
        </w:rPr>
        <w:t>Editörler: Prof. Dr. Demet Özbabalık- Doç. Dr. Büşra S. Arıca Polat</w:t>
      </w:r>
      <w:r w:rsidR="00D3380C">
        <w:rPr>
          <w:rFonts w:ascii="Times New Roman" w:hAnsi="Times New Roman" w:cs="Times New Roman"/>
          <w:sz w:val="24"/>
          <w:szCs w:val="24"/>
        </w:rPr>
        <w:t xml:space="preserve"> (Basıldı)</w:t>
      </w:r>
    </w:p>
    <w:p w14:paraId="1F031C82" w14:textId="20665C13" w:rsidR="00A17BB4" w:rsidRPr="00D3380C" w:rsidRDefault="00A17BB4" w:rsidP="00A17BB4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380C">
        <w:rPr>
          <w:rFonts w:ascii="Times New Roman" w:hAnsi="Times New Roman" w:cs="Times New Roman"/>
          <w:b/>
          <w:bCs/>
          <w:sz w:val="24"/>
          <w:szCs w:val="24"/>
        </w:rPr>
        <w:t xml:space="preserve">ALS Hasta/Bakımveren Kılavuz El Kitabı- </w:t>
      </w:r>
      <w:r w:rsidRPr="00D3380C">
        <w:rPr>
          <w:rFonts w:ascii="Times New Roman" w:hAnsi="Times New Roman" w:cs="Times New Roman"/>
          <w:sz w:val="24"/>
          <w:szCs w:val="24"/>
        </w:rPr>
        <w:t>Editörler: Prof. Zeliha Tülek- Aylin Özakgül- Alper Kaya</w:t>
      </w:r>
      <w:r w:rsidR="00D3380C">
        <w:rPr>
          <w:rFonts w:ascii="Times New Roman" w:hAnsi="Times New Roman" w:cs="Times New Roman"/>
          <w:sz w:val="24"/>
          <w:szCs w:val="24"/>
        </w:rPr>
        <w:t xml:space="preserve"> (Basım Aşamasında)</w:t>
      </w:r>
    </w:p>
    <w:p w14:paraId="556968B7" w14:textId="77777777" w:rsidR="00A17BB4" w:rsidRPr="00D3380C" w:rsidRDefault="00A17BB4" w:rsidP="00D338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3F01C1" w14:textId="77777777" w:rsidR="00A17BB4" w:rsidRPr="002A18BE" w:rsidRDefault="00A17BB4" w:rsidP="002A18B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38E542" w14:textId="77777777" w:rsidR="001E2F75" w:rsidRDefault="001E2F75"/>
    <w:sectPr w:rsidR="001E2F75" w:rsidSect="00A17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13A8"/>
    <w:multiLevelType w:val="hybridMultilevel"/>
    <w:tmpl w:val="7266172E"/>
    <w:lvl w:ilvl="0" w:tplc="83468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C5E2F"/>
    <w:multiLevelType w:val="hybridMultilevel"/>
    <w:tmpl w:val="D12AECE2"/>
    <w:lvl w:ilvl="0" w:tplc="02EC8D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970E9"/>
    <w:multiLevelType w:val="hybridMultilevel"/>
    <w:tmpl w:val="B9069D08"/>
    <w:lvl w:ilvl="0" w:tplc="78E201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4D1B14"/>
    <w:multiLevelType w:val="multilevel"/>
    <w:tmpl w:val="098A531E"/>
    <w:lvl w:ilvl="0">
      <w:start w:val="1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1296424">
    <w:abstractNumId w:val="0"/>
  </w:num>
  <w:num w:numId="2" w16cid:durableId="621153985">
    <w:abstractNumId w:val="2"/>
  </w:num>
  <w:num w:numId="3" w16cid:durableId="172303486">
    <w:abstractNumId w:val="3"/>
  </w:num>
  <w:num w:numId="4" w16cid:durableId="1125075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BA"/>
    <w:rsid w:val="0005251A"/>
    <w:rsid w:val="00074807"/>
    <w:rsid w:val="001E2F75"/>
    <w:rsid w:val="002A18BE"/>
    <w:rsid w:val="00820491"/>
    <w:rsid w:val="008E367F"/>
    <w:rsid w:val="008F27D6"/>
    <w:rsid w:val="00916614"/>
    <w:rsid w:val="00A17BB4"/>
    <w:rsid w:val="00BF1ABA"/>
    <w:rsid w:val="00D3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5312"/>
  <w15:chartTrackingRefBased/>
  <w15:docId w15:val="{0EEF2C29-3CD2-466A-B9DF-13643E94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B4"/>
  </w:style>
  <w:style w:type="paragraph" w:styleId="Balk1">
    <w:name w:val="heading 1"/>
    <w:basedOn w:val="Normal"/>
    <w:next w:val="Normal"/>
    <w:link w:val="Balk1Char"/>
    <w:uiPriority w:val="9"/>
    <w:qFormat/>
    <w:rsid w:val="00BF1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1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1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1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1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1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1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1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1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1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1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1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1AB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1AB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1AB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1AB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1AB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1AB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F1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1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F1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F1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1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F1AB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1AB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F1AB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1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1AB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1AB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33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cengiz</dc:creator>
  <cp:keywords/>
  <dc:description/>
  <cp:lastModifiedBy>emine cengiz</cp:lastModifiedBy>
  <cp:revision>5</cp:revision>
  <dcterms:created xsi:type="dcterms:W3CDTF">2026-04-21T13:02:00Z</dcterms:created>
  <dcterms:modified xsi:type="dcterms:W3CDTF">2026-04-22T11:38:00Z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81a14e78-bcd9-4d76-825d-3fd92ed85949</vt:lpwstr>
  </property>
</Properties>
</file>